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0D25" w14:textId="77777777" w:rsidR="004967A4" w:rsidRDefault="004967A4" w:rsidP="004967A4">
      <w:pPr>
        <w:jc w:val="center"/>
        <w:rPr>
          <w:b/>
          <w:bCs/>
          <w:sz w:val="24"/>
          <w:szCs w:val="24"/>
          <w:u w:val="single"/>
        </w:rPr>
      </w:pPr>
    </w:p>
    <w:p w14:paraId="16C62822" w14:textId="02AABECA" w:rsidR="004967A4" w:rsidRPr="004967A4" w:rsidRDefault="004967A4" w:rsidP="008E6A06">
      <w:pPr>
        <w:jc w:val="center"/>
        <w:rPr>
          <w:b/>
          <w:bCs/>
          <w:sz w:val="24"/>
          <w:szCs w:val="24"/>
          <w:u w:val="single"/>
        </w:rPr>
      </w:pPr>
      <w:r w:rsidRPr="004967A4">
        <w:rPr>
          <w:b/>
          <w:bCs/>
          <w:sz w:val="24"/>
          <w:szCs w:val="24"/>
          <w:u w:val="single"/>
        </w:rPr>
        <w:t>NUTZUNGSRECHTEVEREINBARUNG</w:t>
      </w:r>
    </w:p>
    <w:p w14:paraId="64FB7835" w14:textId="678BE799" w:rsidR="004967A4" w:rsidRDefault="008E6A06" w:rsidP="008E6A06">
      <w:pPr>
        <w:jc w:val="center"/>
        <w:rPr>
          <w:sz w:val="22"/>
        </w:rPr>
      </w:pPr>
      <w:r>
        <w:rPr>
          <w:sz w:val="22"/>
        </w:rPr>
        <w:t>zwischen</w:t>
      </w:r>
    </w:p>
    <w:p w14:paraId="43EEE416" w14:textId="77777777" w:rsidR="008E6A06" w:rsidRPr="008E6A06" w:rsidRDefault="008E6A06" w:rsidP="008E6A06">
      <w:pPr>
        <w:jc w:val="center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93"/>
        <w:gridCol w:w="3784"/>
      </w:tblGrid>
      <w:tr w:rsidR="004967A4" w14:paraId="6585DF72" w14:textId="77777777" w:rsidTr="00245D30">
        <w:tc>
          <w:tcPr>
            <w:tcW w:w="4395" w:type="dxa"/>
            <w:tcBorders>
              <w:bottom w:val="dashed" w:sz="2" w:space="0" w:color="auto"/>
            </w:tcBorders>
          </w:tcPr>
          <w:p w14:paraId="4716B4FD" w14:textId="77777777" w:rsidR="004967A4" w:rsidRDefault="004967A4" w:rsidP="004967A4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93" w:type="dxa"/>
          </w:tcPr>
          <w:p w14:paraId="17C1C6F6" w14:textId="77777777" w:rsidR="004967A4" w:rsidRPr="004967A4" w:rsidRDefault="004967A4" w:rsidP="004967A4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84" w:type="dxa"/>
            <w:vAlign w:val="bottom"/>
          </w:tcPr>
          <w:p w14:paraId="4D2A2979" w14:textId="7E56EAD5" w:rsidR="004967A4" w:rsidRPr="002750D2" w:rsidRDefault="004967A4" w:rsidP="00245D30">
            <w:pPr>
              <w:rPr>
                <w:b/>
                <w:bCs/>
              </w:rPr>
            </w:pPr>
            <w:r w:rsidRPr="002750D2">
              <w:rPr>
                <w:b/>
                <w:bCs/>
              </w:rPr>
              <w:t>[Kunde/</w:t>
            </w:r>
            <w:proofErr w:type="spellStart"/>
            <w:r w:rsidRPr="002750D2">
              <w:rPr>
                <w:b/>
                <w:bCs/>
              </w:rPr>
              <w:t>Rechtenutzer</w:t>
            </w:r>
            <w:r w:rsidR="00E4060E">
              <w:rPr>
                <w:b/>
                <w:bCs/>
              </w:rPr>
              <w:t>:</w:t>
            </w:r>
            <w:r w:rsidRPr="002750D2">
              <w:rPr>
                <w:b/>
                <w:bCs/>
              </w:rPr>
              <w:t>in</w:t>
            </w:r>
            <w:proofErr w:type="spellEnd"/>
            <w:r w:rsidRPr="002750D2">
              <w:rPr>
                <w:b/>
                <w:bCs/>
              </w:rPr>
              <w:t>]</w:t>
            </w:r>
          </w:p>
        </w:tc>
      </w:tr>
      <w:tr w:rsidR="004967A4" w14:paraId="06305BF0" w14:textId="77777777" w:rsidTr="00245D30">
        <w:tc>
          <w:tcPr>
            <w:tcW w:w="4395" w:type="dxa"/>
            <w:tcBorders>
              <w:top w:val="dashed" w:sz="2" w:space="0" w:color="auto"/>
            </w:tcBorders>
          </w:tcPr>
          <w:p w14:paraId="5BDA061C" w14:textId="523B3451" w:rsidR="004967A4" w:rsidRPr="008E6A06" w:rsidRDefault="004967A4" w:rsidP="004967A4">
            <w:pPr>
              <w:rPr>
                <w:sz w:val="22"/>
                <w:szCs w:val="24"/>
              </w:rPr>
            </w:pPr>
            <w:r w:rsidRPr="002750D2">
              <w:t>und</w:t>
            </w:r>
          </w:p>
        </w:tc>
        <w:tc>
          <w:tcPr>
            <w:tcW w:w="893" w:type="dxa"/>
          </w:tcPr>
          <w:p w14:paraId="4995E27C" w14:textId="77777777" w:rsidR="004967A4" w:rsidRDefault="004967A4" w:rsidP="004967A4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84" w:type="dxa"/>
            <w:vAlign w:val="bottom"/>
          </w:tcPr>
          <w:p w14:paraId="56293703" w14:textId="7FFA8A3A" w:rsidR="004967A4" w:rsidRPr="002750D2" w:rsidRDefault="004967A4" w:rsidP="00245D30">
            <w:pPr>
              <w:rPr>
                <w:b/>
                <w:bCs/>
              </w:rPr>
            </w:pPr>
          </w:p>
        </w:tc>
      </w:tr>
      <w:tr w:rsidR="004967A4" w14:paraId="0F123964" w14:textId="77777777" w:rsidTr="00245D30">
        <w:tc>
          <w:tcPr>
            <w:tcW w:w="4395" w:type="dxa"/>
            <w:tcBorders>
              <w:bottom w:val="dashed" w:sz="2" w:space="0" w:color="auto"/>
            </w:tcBorders>
          </w:tcPr>
          <w:p w14:paraId="0843C49B" w14:textId="77777777" w:rsidR="004967A4" w:rsidRDefault="004967A4" w:rsidP="004967A4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93" w:type="dxa"/>
          </w:tcPr>
          <w:p w14:paraId="2A87D462" w14:textId="77777777" w:rsidR="004967A4" w:rsidRPr="004967A4" w:rsidRDefault="004967A4" w:rsidP="004967A4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84" w:type="dxa"/>
            <w:vAlign w:val="bottom"/>
          </w:tcPr>
          <w:p w14:paraId="2ADA2D8D" w14:textId="161E7C00" w:rsidR="004967A4" w:rsidRPr="002750D2" w:rsidRDefault="004967A4" w:rsidP="00245D30">
            <w:pPr>
              <w:rPr>
                <w:b/>
                <w:bCs/>
              </w:rPr>
            </w:pPr>
            <w:r w:rsidRPr="002750D2">
              <w:rPr>
                <w:b/>
                <w:bCs/>
              </w:rPr>
              <w:t>[Model]</w:t>
            </w:r>
          </w:p>
        </w:tc>
      </w:tr>
      <w:tr w:rsidR="004967A4" w14:paraId="6645D7BA" w14:textId="77777777" w:rsidTr="00245D30">
        <w:tc>
          <w:tcPr>
            <w:tcW w:w="4395" w:type="dxa"/>
            <w:tcBorders>
              <w:top w:val="dashed" w:sz="2" w:space="0" w:color="auto"/>
            </w:tcBorders>
          </w:tcPr>
          <w:p w14:paraId="49306986" w14:textId="10D763CF" w:rsidR="004967A4" w:rsidRPr="008E6A06" w:rsidRDefault="004967A4" w:rsidP="004967A4">
            <w:pPr>
              <w:rPr>
                <w:sz w:val="22"/>
              </w:rPr>
            </w:pPr>
            <w:r w:rsidRPr="002750D2">
              <w:rPr>
                <w:szCs w:val="20"/>
              </w:rPr>
              <w:t>und/oder</w:t>
            </w:r>
          </w:p>
        </w:tc>
        <w:tc>
          <w:tcPr>
            <w:tcW w:w="893" w:type="dxa"/>
          </w:tcPr>
          <w:p w14:paraId="5F8A5D28" w14:textId="77777777" w:rsidR="004967A4" w:rsidRDefault="004967A4" w:rsidP="004967A4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84" w:type="dxa"/>
            <w:vAlign w:val="bottom"/>
          </w:tcPr>
          <w:p w14:paraId="614D1C5C" w14:textId="37EB78E9" w:rsidR="004967A4" w:rsidRPr="002750D2" w:rsidRDefault="004967A4" w:rsidP="00245D30">
            <w:pPr>
              <w:rPr>
                <w:b/>
                <w:bCs/>
              </w:rPr>
            </w:pPr>
          </w:p>
        </w:tc>
      </w:tr>
      <w:tr w:rsidR="004967A4" w14:paraId="2D1B7154" w14:textId="77777777" w:rsidTr="00245D30">
        <w:tc>
          <w:tcPr>
            <w:tcW w:w="4395" w:type="dxa"/>
            <w:tcBorders>
              <w:bottom w:val="dashed" w:sz="2" w:space="0" w:color="auto"/>
            </w:tcBorders>
          </w:tcPr>
          <w:p w14:paraId="429022EC" w14:textId="77777777" w:rsidR="004967A4" w:rsidRPr="004967A4" w:rsidRDefault="004967A4" w:rsidP="004967A4">
            <w:pPr>
              <w:rPr>
                <w:b/>
                <w:bCs/>
                <w:sz w:val="22"/>
              </w:rPr>
            </w:pPr>
          </w:p>
        </w:tc>
        <w:tc>
          <w:tcPr>
            <w:tcW w:w="893" w:type="dxa"/>
          </w:tcPr>
          <w:p w14:paraId="4CBC6F40" w14:textId="77777777" w:rsidR="004967A4" w:rsidRPr="004967A4" w:rsidRDefault="004967A4" w:rsidP="004967A4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84" w:type="dxa"/>
            <w:vAlign w:val="bottom"/>
          </w:tcPr>
          <w:p w14:paraId="2E988B0E" w14:textId="1559B835" w:rsidR="004967A4" w:rsidRPr="002750D2" w:rsidRDefault="004967A4" w:rsidP="00245D30">
            <w:pPr>
              <w:rPr>
                <w:b/>
                <w:bCs/>
              </w:rPr>
            </w:pPr>
            <w:r w:rsidRPr="002750D2">
              <w:rPr>
                <w:b/>
                <w:bCs/>
              </w:rPr>
              <w:t>[</w:t>
            </w:r>
            <w:proofErr w:type="spellStart"/>
            <w:r w:rsidRPr="002750D2">
              <w:rPr>
                <w:b/>
                <w:bCs/>
              </w:rPr>
              <w:t>Fotograf</w:t>
            </w:r>
            <w:r w:rsidR="00E4060E">
              <w:rPr>
                <w:b/>
                <w:bCs/>
              </w:rPr>
              <w:t>:</w:t>
            </w:r>
            <w:r w:rsidRPr="002750D2">
              <w:rPr>
                <w:b/>
                <w:bCs/>
              </w:rPr>
              <w:t>in</w:t>
            </w:r>
            <w:proofErr w:type="spellEnd"/>
            <w:r w:rsidRPr="002750D2">
              <w:rPr>
                <w:b/>
                <w:bCs/>
              </w:rPr>
              <w:t>]</w:t>
            </w:r>
          </w:p>
        </w:tc>
      </w:tr>
      <w:tr w:rsidR="004967A4" w14:paraId="1FEB34AA" w14:textId="77777777" w:rsidTr="00245D30">
        <w:tc>
          <w:tcPr>
            <w:tcW w:w="4395" w:type="dxa"/>
            <w:tcBorders>
              <w:top w:val="dashed" w:sz="2" w:space="0" w:color="auto"/>
            </w:tcBorders>
          </w:tcPr>
          <w:p w14:paraId="53E74FBB" w14:textId="0C231B74" w:rsidR="004967A4" w:rsidRPr="008E6A06" w:rsidRDefault="004967A4" w:rsidP="004967A4">
            <w:pPr>
              <w:rPr>
                <w:sz w:val="22"/>
              </w:rPr>
            </w:pPr>
            <w:r w:rsidRPr="002750D2">
              <w:t>über die am</w:t>
            </w:r>
          </w:p>
        </w:tc>
        <w:tc>
          <w:tcPr>
            <w:tcW w:w="893" w:type="dxa"/>
          </w:tcPr>
          <w:p w14:paraId="74A74640" w14:textId="77777777" w:rsidR="004967A4" w:rsidRPr="004967A4" w:rsidRDefault="004967A4" w:rsidP="004967A4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84" w:type="dxa"/>
            <w:vAlign w:val="bottom"/>
          </w:tcPr>
          <w:p w14:paraId="6BEA8B34" w14:textId="7404BBD8" w:rsidR="004967A4" w:rsidRPr="002750D2" w:rsidRDefault="004967A4" w:rsidP="00245D30">
            <w:pPr>
              <w:rPr>
                <w:b/>
                <w:bCs/>
              </w:rPr>
            </w:pPr>
          </w:p>
        </w:tc>
      </w:tr>
      <w:tr w:rsidR="004967A4" w14:paraId="435EF584" w14:textId="77777777" w:rsidTr="00245D30">
        <w:tc>
          <w:tcPr>
            <w:tcW w:w="4395" w:type="dxa"/>
            <w:tcBorders>
              <w:bottom w:val="dashed" w:sz="2" w:space="0" w:color="auto"/>
            </w:tcBorders>
            <w:vAlign w:val="bottom"/>
          </w:tcPr>
          <w:p w14:paraId="766A0913" w14:textId="77777777" w:rsidR="004967A4" w:rsidRPr="004967A4" w:rsidRDefault="004967A4" w:rsidP="004967A4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93" w:type="dxa"/>
          </w:tcPr>
          <w:p w14:paraId="1BA191D3" w14:textId="77777777" w:rsidR="004967A4" w:rsidRPr="004967A4" w:rsidRDefault="004967A4" w:rsidP="004967A4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784" w:type="dxa"/>
            <w:vAlign w:val="bottom"/>
          </w:tcPr>
          <w:p w14:paraId="5CEB2107" w14:textId="503EFDF5" w:rsidR="004967A4" w:rsidRPr="002750D2" w:rsidRDefault="004967A4" w:rsidP="00245D30">
            <w:pPr>
              <w:rPr>
                <w:b/>
                <w:bCs/>
              </w:rPr>
            </w:pPr>
            <w:r w:rsidRPr="002750D2">
              <w:rPr>
                <w:b/>
                <w:bCs/>
              </w:rPr>
              <w:t>angefertigte(n) Aufnahme(n).</w:t>
            </w:r>
          </w:p>
        </w:tc>
      </w:tr>
    </w:tbl>
    <w:p w14:paraId="63BFBEAF" w14:textId="77777777" w:rsidR="004967A4" w:rsidRPr="002750D2" w:rsidRDefault="004967A4" w:rsidP="008E6A06">
      <w:pPr>
        <w:pStyle w:val="berschrift2"/>
        <w:numPr>
          <w:ilvl w:val="0"/>
          <w:numId w:val="14"/>
        </w:numPr>
        <w:ind w:left="0"/>
        <w:rPr>
          <w:szCs w:val="24"/>
        </w:rPr>
      </w:pPr>
      <w:r w:rsidRPr="002750D2">
        <w:rPr>
          <w:szCs w:val="24"/>
        </w:rPr>
        <w:t>persönliche Nutzung</w:t>
      </w:r>
    </w:p>
    <w:p w14:paraId="4E0319CA" w14:textId="77777777" w:rsidR="004967A4" w:rsidRPr="002750D2" w:rsidRDefault="004967A4" w:rsidP="008E6A06">
      <w:pPr>
        <w:pStyle w:val="Listenabsatz"/>
        <w:ind w:left="0"/>
        <w:rPr>
          <w:b/>
          <w:bCs/>
          <w:szCs w:val="20"/>
        </w:rPr>
      </w:pPr>
    </w:p>
    <w:p w14:paraId="68012888" w14:textId="3677151E" w:rsidR="004967A4" w:rsidRPr="002750D2" w:rsidRDefault="004967A4" w:rsidP="008E6A06">
      <w:pPr>
        <w:pStyle w:val="Listenabsatz"/>
        <w:numPr>
          <w:ilvl w:val="0"/>
          <w:numId w:val="13"/>
        </w:numPr>
        <w:spacing w:line="259" w:lineRule="auto"/>
        <w:ind w:left="284" w:hanging="284"/>
        <w:jc w:val="left"/>
        <w:rPr>
          <w:b/>
          <w:bCs/>
          <w:szCs w:val="20"/>
        </w:rPr>
      </w:pPr>
      <w:r w:rsidRPr="002750D2">
        <w:rPr>
          <w:b/>
          <w:bCs/>
          <w:szCs w:val="20"/>
          <w:u w:val="single"/>
        </w:rPr>
        <w:t>einfache</w:t>
      </w:r>
      <w:r w:rsidRPr="002750D2">
        <w:rPr>
          <w:szCs w:val="20"/>
        </w:rPr>
        <w:t xml:space="preserve"> Lizenz für </w:t>
      </w:r>
      <w:proofErr w:type="spellStart"/>
      <w:r w:rsidRPr="002750D2">
        <w:rPr>
          <w:szCs w:val="20"/>
        </w:rPr>
        <w:t>Rechtenutzer</w:t>
      </w:r>
      <w:r w:rsidR="00E4060E">
        <w:rPr>
          <w:szCs w:val="20"/>
        </w:rPr>
        <w:t>:</w:t>
      </w:r>
      <w:r w:rsidRPr="002750D2">
        <w:rPr>
          <w:szCs w:val="20"/>
        </w:rPr>
        <w:t>in</w:t>
      </w:r>
      <w:proofErr w:type="spellEnd"/>
      <w:r w:rsidRPr="002750D2">
        <w:rPr>
          <w:szCs w:val="20"/>
        </w:rPr>
        <w:t xml:space="preserve"> (</w:t>
      </w:r>
      <w:proofErr w:type="gramStart"/>
      <w:r w:rsidRPr="002750D2">
        <w:rPr>
          <w:szCs w:val="20"/>
        </w:rPr>
        <w:t xml:space="preserve">seitens </w:t>
      </w:r>
      <w:proofErr w:type="spellStart"/>
      <w:r w:rsidRPr="002750D2">
        <w:rPr>
          <w:szCs w:val="20"/>
        </w:rPr>
        <w:t>Fotograf</w:t>
      </w:r>
      <w:proofErr w:type="gramEnd"/>
      <w:r w:rsidR="00E4060E">
        <w:rPr>
          <w:szCs w:val="20"/>
        </w:rPr>
        <w:t>:</w:t>
      </w:r>
      <w:r w:rsidRPr="002750D2">
        <w:rPr>
          <w:szCs w:val="20"/>
        </w:rPr>
        <w:t>in</w:t>
      </w:r>
      <w:proofErr w:type="spellEnd"/>
      <w:r w:rsidRPr="002750D2">
        <w:rPr>
          <w:szCs w:val="20"/>
        </w:rPr>
        <w:t xml:space="preserve"> </w:t>
      </w:r>
      <w:r w:rsidRPr="002750D2">
        <w:rPr>
          <w:szCs w:val="20"/>
          <w:u w:val="single"/>
        </w:rPr>
        <w:t>übertragbar</w:t>
      </w:r>
      <w:r w:rsidRPr="002750D2">
        <w:rPr>
          <w:szCs w:val="20"/>
        </w:rPr>
        <w:t xml:space="preserve"> auf Dritte, mit Zustimmung des Models)</w:t>
      </w:r>
    </w:p>
    <w:p w14:paraId="6ED2AECE" w14:textId="77777777" w:rsidR="00B957D1" w:rsidRDefault="004967A4" w:rsidP="008E6A06">
      <w:pPr>
        <w:ind w:left="284"/>
        <w:rPr>
          <w:szCs w:val="20"/>
        </w:rPr>
      </w:pPr>
      <w:r w:rsidRPr="002750D2">
        <w:rPr>
          <w:i/>
          <w:iCs/>
          <w:szCs w:val="20"/>
        </w:rPr>
        <w:t xml:space="preserve">optional: </w:t>
      </w:r>
      <w:r w:rsidRPr="002750D2">
        <w:rPr>
          <w:szCs w:val="20"/>
          <w:u w:val="single"/>
        </w:rPr>
        <w:t>Drittnutzung</w:t>
      </w:r>
      <w:r w:rsidRPr="002750D2">
        <w:rPr>
          <w:szCs w:val="20"/>
        </w:rPr>
        <w:t xml:space="preserve"> nur unter folgenden </w:t>
      </w:r>
    </w:p>
    <w:p w14:paraId="0F7CD48F" w14:textId="1171DF11" w:rsidR="004967A4" w:rsidRPr="002750D2" w:rsidRDefault="004967A4" w:rsidP="008E6A06">
      <w:pPr>
        <w:ind w:left="284"/>
        <w:rPr>
          <w:szCs w:val="20"/>
        </w:rPr>
      </w:pPr>
      <w:r w:rsidRPr="002750D2">
        <w:rPr>
          <w:szCs w:val="20"/>
        </w:rPr>
        <w:t>Bedingungen:</w:t>
      </w:r>
      <w:r w:rsidR="00E4060E">
        <w:rPr>
          <w:szCs w:val="20"/>
        </w:rPr>
        <w:t xml:space="preserve"> </w:t>
      </w:r>
      <w:r w:rsidRPr="002750D2">
        <w:rPr>
          <w:szCs w:val="20"/>
        </w:rPr>
        <w:t>………………………………………………………………………………………………………</w:t>
      </w:r>
    </w:p>
    <w:p w14:paraId="42F31BAF" w14:textId="77777777" w:rsidR="004967A4" w:rsidRPr="002750D2" w:rsidRDefault="004967A4" w:rsidP="008E6A06">
      <w:pPr>
        <w:ind w:left="350" w:hanging="66"/>
        <w:rPr>
          <w:i/>
          <w:iCs/>
          <w:szCs w:val="20"/>
        </w:rPr>
      </w:pPr>
      <w:r w:rsidRPr="002750D2">
        <w:rPr>
          <w:i/>
          <w:iCs/>
          <w:szCs w:val="20"/>
        </w:rPr>
        <w:t>oder</w:t>
      </w:r>
    </w:p>
    <w:p w14:paraId="0379E916" w14:textId="58C9EA31" w:rsidR="004967A4" w:rsidRPr="002750D2" w:rsidRDefault="004967A4" w:rsidP="008E6A06">
      <w:pPr>
        <w:pStyle w:val="Listenabsatz"/>
        <w:numPr>
          <w:ilvl w:val="0"/>
          <w:numId w:val="13"/>
        </w:numPr>
        <w:spacing w:line="259" w:lineRule="auto"/>
        <w:ind w:left="426"/>
        <w:jc w:val="left"/>
        <w:rPr>
          <w:szCs w:val="20"/>
        </w:rPr>
      </w:pPr>
      <w:r w:rsidRPr="002750D2">
        <w:rPr>
          <w:b/>
          <w:bCs/>
          <w:szCs w:val="20"/>
          <w:u w:val="single"/>
        </w:rPr>
        <w:t>exklusive</w:t>
      </w:r>
      <w:r w:rsidRPr="002750D2">
        <w:rPr>
          <w:szCs w:val="20"/>
        </w:rPr>
        <w:t xml:space="preserve"> Lizenz für </w:t>
      </w:r>
      <w:proofErr w:type="spellStart"/>
      <w:r w:rsidRPr="002750D2">
        <w:rPr>
          <w:szCs w:val="20"/>
        </w:rPr>
        <w:t>Rechtenutzer</w:t>
      </w:r>
      <w:r w:rsidR="00E4060E">
        <w:rPr>
          <w:szCs w:val="20"/>
        </w:rPr>
        <w:t>:</w:t>
      </w:r>
      <w:r w:rsidRPr="002750D2">
        <w:rPr>
          <w:szCs w:val="20"/>
        </w:rPr>
        <w:t>in</w:t>
      </w:r>
      <w:proofErr w:type="spellEnd"/>
      <w:r w:rsidRPr="002750D2">
        <w:rPr>
          <w:szCs w:val="20"/>
        </w:rPr>
        <w:t xml:space="preserve"> (Drittnutzung ausgeschlossen)</w:t>
      </w:r>
    </w:p>
    <w:p w14:paraId="76EFA2AB" w14:textId="225C2CA0" w:rsidR="004967A4" w:rsidRPr="002750D2" w:rsidRDefault="004967A4" w:rsidP="008E6A06">
      <w:pPr>
        <w:pStyle w:val="Listenabsatz"/>
        <w:numPr>
          <w:ilvl w:val="0"/>
          <w:numId w:val="13"/>
        </w:numPr>
        <w:spacing w:line="259" w:lineRule="auto"/>
        <w:ind w:left="786"/>
        <w:jc w:val="left"/>
        <w:rPr>
          <w:szCs w:val="20"/>
        </w:rPr>
      </w:pPr>
      <w:r w:rsidRPr="002750D2">
        <w:rPr>
          <w:szCs w:val="20"/>
          <w:u w:val="single"/>
        </w:rPr>
        <w:t>Eigenwerbung</w:t>
      </w:r>
      <w:r w:rsidRPr="002750D2">
        <w:rPr>
          <w:rStyle w:val="Funotenzeichen"/>
          <w:szCs w:val="20"/>
          <w:u w:val="single"/>
        </w:rPr>
        <w:footnoteReference w:id="1"/>
      </w:r>
      <w:r w:rsidRPr="002750D2">
        <w:rPr>
          <w:szCs w:val="20"/>
          <w:u w:val="single"/>
        </w:rPr>
        <w:t xml:space="preserve"> Fotograf:in</w:t>
      </w:r>
      <w:r w:rsidRPr="002750D2">
        <w:rPr>
          <w:szCs w:val="20"/>
        </w:rPr>
        <w:t xml:space="preserve"> u. Model gestattet</w:t>
      </w:r>
    </w:p>
    <w:p w14:paraId="6240645E" w14:textId="77777777" w:rsidR="004967A4" w:rsidRPr="002750D2" w:rsidRDefault="004967A4" w:rsidP="008E6A06">
      <w:pPr>
        <w:pStyle w:val="Listenabsatz"/>
        <w:ind w:left="786"/>
        <w:rPr>
          <w:i/>
          <w:iCs/>
          <w:szCs w:val="20"/>
        </w:rPr>
      </w:pPr>
      <w:r w:rsidRPr="002750D2">
        <w:rPr>
          <w:i/>
          <w:iCs/>
          <w:szCs w:val="20"/>
        </w:rPr>
        <w:t>oder</w:t>
      </w:r>
    </w:p>
    <w:p w14:paraId="5B5759DD" w14:textId="049261DF" w:rsidR="004967A4" w:rsidRPr="002750D2" w:rsidRDefault="004967A4" w:rsidP="008E6A06">
      <w:pPr>
        <w:pStyle w:val="Listenabsatz"/>
        <w:numPr>
          <w:ilvl w:val="0"/>
          <w:numId w:val="13"/>
        </w:numPr>
        <w:spacing w:line="259" w:lineRule="auto"/>
        <w:ind w:left="786"/>
        <w:jc w:val="left"/>
        <w:rPr>
          <w:szCs w:val="20"/>
        </w:rPr>
      </w:pPr>
      <w:r w:rsidRPr="002750D2">
        <w:rPr>
          <w:szCs w:val="20"/>
        </w:rPr>
        <w:t>Eigenwerbung Fotograf:in u. Model ausgeschlossen (</w:t>
      </w:r>
      <w:r w:rsidRPr="002750D2">
        <w:rPr>
          <w:szCs w:val="20"/>
          <w:u w:val="single"/>
        </w:rPr>
        <w:t>voll ausschließliches</w:t>
      </w:r>
      <w:r w:rsidRPr="002750D2">
        <w:rPr>
          <w:szCs w:val="20"/>
        </w:rPr>
        <w:t xml:space="preserve"> Nutzungsrecht)</w:t>
      </w:r>
    </w:p>
    <w:p w14:paraId="411F6CD2" w14:textId="77777777" w:rsidR="004967A4" w:rsidRPr="002750D2" w:rsidRDefault="004967A4" w:rsidP="008E6A06">
      <w:pPr>
        <w:pStyle w:val="Listenabsatz"/>
        <w:ind w:left="426"/>
        <w:rPr>
          <w:szCs w:val="20"/>
        </w:rPr>
      </w:pPr>
    </w:p>
    <w:p w14:paraId="6D9E7F97" w14:textId="3F13E9A8" w:rsidR="004967A4" w:rsidRPr="002750D2" w:rsidRDefault="004967A4" w:rsidP="008E6A06">
      <w:pPr>
        <w:pStyle w:val="Listenabsatz"/>
        <w:numPr>
          <w:ilvl w:val="0"/>
          <w:numId w:val="13"/>
        </w:numPr>
        <w:spacing w:line="259" w:lineRule="auto"/>
        <w:ind w:left="426"/>
        <w:jc w:val="left"/>
        <w:rPr>
          <w:szCs w:val="20"/>
        </w:rPr>
      </w:pPr>
      <w:r w:rsidRPr="002750D2">
        <w:rPr>
          <w:b/>
          <w:bCs/>
          <w:szCs w:val="20"/>
          <w:u w:val="single"/>
        </w:rPr>
        <w:t>Namensnennungsrecht</w:t>
      </w:r>
      <w:r w:rsidRPr="002750D2">
        <w:rPr>
          <w:szCs w:val="20"/>
        </w:rPr>
        <w:t xml:space="preserve"> Fotograf:in</w:t>
      </w:r>
    </w:p>
    <w:p w14:paraId="513EC721" w14:textId="77777777" w:rsidR="002750D2" w:rsidRPr="002750D2" w:rsidRDefault="002750D2" w:rsidP="002750D2">
      <w:pPr>
        <w:pStyle w:val="Listenabsatz"/>
        <w:numPr>
          <w:ilvl w:val="0"/>
          <w:numId w:val="13"/>
        </w:numPr>
        <w:spacing w:after="0" w:line="259" w:lineRule="auto"/>
        <w:ind w:left="709" w:hanging="283"/>
        <w:jc w:val="left"/>
        <w:rPr>
          <w:szCs w:val="20"/>
        </w:rPr>
      </w:pPr>
      <w:r>
        <w:rPr>
          <w:szCs w:val="20"/>
          <w:u w:val="single"/>
        </w:rPr>
        <w:t>a</w:t>
      </w:r>
      <w:r w:rsidR="004967A4" w:rsidRPr="002750D2">
        <w:rPr>
          <w:szCs w:val="20"/>
          <w:u w:val="single"/>
        </w:rPr>
        <w:t>usgeschlosse</w:t>
      </w:r>
      <w:r>
        <w:rPr>
          <w:szCs w:val="20"/>
          <w:u w:val="single"/>
        </w:rPr>
        <w:t>n</w:t>
      </w:r>
    </w:p>
    <w:p w14:paraId="2FAA43D2" w14:textId="1CFE836C" w:rsidR="002750D2" w:rsidRPr="002750D2" w:rsidRDefault="002750D2" w:rsidP="002750D2">
      <w:pPr>
        <w:pStyle w:val="Listenabsatz"/>
        <w:spacing w:after="0" w:line="259" w:lineRule="auto"/>
        <w:ind w:left="709"/>
        <w:jc w:val="left"/>
        <w:rPr>
          <w:szCs w:val="20"/>
        </w:rPr>
      </w:pPr>
      <w:r>
        <w:rPr>
          <w:szCs w:val="20"/>
        </w:rPr>
        <w:t>oder</w:t>
      </w:r>
    </w:p>
    <w:p w14:paraId="61D7DE51" w14:textId="77777777" w:rsidR="002750D2" w:rsidRDefault="004967A4" w:rsidP="002750D2">
      <w:pPr>
        <w:pStyle w:val="Listenabsatz"/>
        <w:numPr>
          <w:ilvl w:val="0"/>
          <w:numId w:val="13"/>
        </w:numPr>
        <w:spacing w:after="0" w:line="259" w:lineRule="auto"/>
        <w:ind w:left="709" w:hanging="283"/>
        <w:jc w:val="left"/>
        <w:rPr>
          <w:szCs w:val="20"/>
        </w:rPr>
      </w:pPr>
      <w:r w:rsidRPr="002750D2">
        <w:rPr>
          <w:szCs w:val="20"/>
          <w:u w:val="single"/>
        </w:rPr>
        <w:t>vereinbart</w:t>
      </w:r>
      <w:r w:rsidRPr="002750D2">
        <w:rPr>
          <w:szCs w:val="20"/>
        </w:rPr>
        <w:t xml:space="preserve"> (eindeutige Zuordnung zu Publikation)</w:t>
      </w:r>
    </w:p>
    <w:p w14:paraId="3058CE77" w14:textId="3EDD43C8" w:rsidR="0067789F" w:rsidRDefault="004967A4" w:rsidP="002750D2">
      <w:pPr>
        <w:pStyle w:val="Listenabsatz"/>
        <w:spacing w:after="0" w:line="259" w:lineRule="auto"/>
        <w:ind w:left="709"/>
        <w:jc w:val="left"/>
        <w:rPr>
          <w:szCs w:val="20"/>
        </w:rPr>
      </w:pPr>
      <w:r w:rsidRPr="002750D2">
        <w:rPr>
          <w:szCs w:val="20"/>
        </w:rPr>
        <w:t>optional: Benennung unter folgender Bezeichnung:</w:t>
      </w:r>
      <w:r w:rsidR="002750D2" w:rsidRPr="002750D2">
        <w:rPr>
          <w:szCs w:val="20"/>
        </w:rPr>
        <w:t xml:space="preserve"> ……...…………………………………………………</w:t>
      </w:r>
    </w:p>
    <w:p w14:paraId="3B830F43" w14:textId="2DED58FB" w:rsidR="0067789F" w:rsidRDefault="0067789F" w:rsidP="002750D2">
      <w:pPr>
        <w:pStyle w:val="Listenabsatz"/>
        <w:spacing w:after="0" w:line="259" w:lineRule="auto"/>
        <w:ind w:left="709"/>
        <w:jc w:val="left"/>
        <w:rPr>
          <w:szCs w:val="20"/>
        </w:rPr>
      </w:pPr>
    </w:p>
    <w:p w14:paraId="057B4E48" w14:textId="6676E35D" w:rsidR="0067789F" w:rsidRDefault="0067789F" w:rsidP="002750D2">
      <w:pPr>
        <w:pStyle w:val="Listenabsatz"/>
        <w:spacing w:after="0" w:line="259" w:lineRule="auto"/>
        <w:ind w:left="709"/>
        <w:jc w:val="left"/>
        <w:rPr>
          <w:szCs w:val="20"/>
        </w:rPr>
      </w:pPr>
    </w:p>
    <w:p w14:paraId="79FD645D" w14:textId="09002E1D" w:rsidR="0067789F" w:rsidRDefault="0067789F" w:rsidP="002750D2">
      <w:pPr>
        <w:pStyle w:val="Listenabsatz"/>
        <w:spacing w:after="0" w:line="259" w:lineRule="auto"/>
        <w:ind w:left="709"/>
        <w:jc w:val="left"/>
        <w:rPr>
          <w:szCs w:val="20"/>
        </w:rPr>
      </w:pPr>
    </w:p>
    <w:p w14:paraId="66F5B86B" w14:textId="77777777" w:rsidR="0067789F" w:rsidRDefault="0067789F" w:rsidP="002750D2">
      <w:pPr>
        <w:pStyle w:val="Listenabsatz"/>
        <w:spacing w:after="0" w:line="259" w:lineRule="auto"/>
        <w:ind w:left="709"/>
        <w:jc w:val="left"/>
        <w:rPr>
          <w:szCs w:val="20"/>
        </w:rPr>
      </w:pPr>
    </w:p>
    <w:p w14:paraId="0A5757CC" w14:textId="77777777" w:rsidR="00050BD2" w:rsidRPr="002750D2" w:rsidRDefault="00050BD2" w:rsidP="002750D2">
      <w:pPr>
        <w:pStyle w:val="Listenabsatz"/>
        <w:spacing w:after="0" w:line="259" w:lineRule="auto"/>
        <w:ind w:left="709"/>
        <w:jc w:val="left"/>
        <w:rPr>
          <w:szCs w:val="20"/>
        </w:rPr>
      </w:pPr>
    </w:p>
    <w:p w14:paraId="440DD166" w14:textId="57AE667A" w:rsidR="004967A4" w:rsidRPr="002750D2" w:rsidRDefault="004967A4" w:rsidP="008E6A06">
      <w:pPr>
        <w:pStyle w:val="berschrift2"/>
        <w:numPr>
          <w:ilvl w:val="0"/>
          <w:numId w:val="14"/>
        </w:numPr>
        <w:rPr>
          <w:szCs w:val="24"/>
        </w:rPr>
      </w:pPr>
      <w:r w:rsidRPr="002750D2">
        <w:rPr>
          <w:szCs w:val="24"/>
        </w:rPr>
        <w:lastRenderedPageBreak/>
        <w:t>zeitliche Nutzung</w:t>
      </w:r>
    </w:p>
    <w:p w14:paraId="3ABFA5CB" w14:textId="77777777" w:rsidR="00245D30" w:rsidRDefault="004967A4" w:rsidP="00245D30">
      <w:pPr>
        <w:pStyle w:val="Listenabsatz"/>
        <w:numPr>
          <w:ilvl w:val="0"/>
          <w:numId w:val="15"/>
        </w:numPr>
        <w:ind w:left="993" w:hanging="285"/>
        <w:rPr>
          <w:szCs w:val="20"/>
        </w:rPr>
      </w:pPr>
      <w:r w:rsidRPr="002750D2">
        <w:rPr>
          <w:szCs w:val="20"/>
        </w:rPr>
        <w:t>unbeschränkt</w:t>
      </w:r>
    </w:p>
    <w:p w14:paraId="54A64037" w14:textId="33F7783F" w:rsidR="00245D30" w:rsidRPr="00245D30" w:rsidRDefault="004967A4" w:rsidP="00245D30">
      <w:pPr>
        <w:pStyle w:val="Listenabsatz"/>
        <w:ind w:left="993"/>
        <w:rPr>
          <w:i/>
          <w:iCs/>
          <w:szCs w:val="20"/>
        </w:rPr>
      </w:pPr>
      <w:r w:rsidRPr="00245D30">
        <w:rPr>
          <w:i/>
          <w:iCs/>
          <w:szCs w:val="20"/>
        </w:rPr>
        <w:t>oder</w:t>
      </w:r>
    </w:p>
    <w:p w14:paraId="6914D534" w14:textId="71F4BA91" w:rsidR="002750D2" w:rsidRPr="00245D30" w:rsidRDefault="004967A4" w:rsidP="00245D30">
      <w:pPr>
        <w:pStyle w:val="Listenabsatz"/>
        <w:numPr>
          <w:ilvl w:val="0"/>
          <w:numId w:val="15"/>
        </w:numPr>
        <w:ind w:left="993" w:hanging="285"/>
        <w:rPr>
          <w:i/>
          <w:iCs/>
          <w:szCs w:val="20"/>
        </w:rPr>
      </w:pPr>
      <w:r w:rsidRPr="00245D30">
        <w:rPr>
          <w:szCs w:val="20"/>
        </w:rPr>
        <w:t>beschränk</w:t>
      </w:r>
      <w:r w:rsidR="002750D2" w:rsidRPr="00245D30">
        <w:rPr>
          <w:szCs w:val="20"/>
        </w:rPr>
        <w:t>t</w:t>
      </w:r>
    </w:p>
    <w:p w14:paraId="0C69695C" w14:textId="77777777" w:rsidR="002750D2" w:rsidRPr="002750D2" w:rsidRDefault="004967A4" w:rsidP="002750D2">
      <w:pPr>
        <w:pStyle w:val="Listenabsatz"/>
        <w:numPr>
          <w:ilvl w:val="1"/>
          <w:numId w:val="15"/>
        </w:numPr>
        <w:rPr>
          <w:i/>
          <w:iCs/>
          <w:szCs w:val="20"/>
        </w:rPr>
      </w:pPr>
      <w:r w:rsidRPr="002750D2">
        <w:rPr>
          <w:szCs w:val="20"/>
        </w:rPr>
        <w:t xml:space="preserve">…… Jahr(e), ab ………………… </w:t>
      </w:r>
    </w:p>
    <w:p w14:paraId="301A3110" w14:textId="77777777" w:rsidR="002750D2" w:rsidRPr="002750D2" w:rsidRDefault="004967A4" w:rsidP="002750D2">
      <w:pPr>
        <w:pStyle w:val="Listenabsatz"/>
        <w:numPr>
          <w:ilvl w:val="1"/>
          <w:numId w:val="15"/>
        </w:numPr>
        <w:rPr>
          <w:i/>
          <w:iCs/>
          <w:szCs w:val="20"/>
        </w:rPr>
      </w:pPr>
      <w:r w:rsidRPr="002750D2">
        <w:rPr>
          <w:szCs w:val="20"/>
        </w:rPr>
        <w:t xml:space="preserve">entsprechend Gültigkeitsdauer saisonales Produkt </w:t>
      </w:r>
    </w:p>
    <w:p w14:paraId="6AA5BF1B" w14:textId="4437EA09" w:rsidR="008E6A06" w:rsidRPr="002750D2" w:rsidRDefault="004967A4" w:rsidP="002750D2">
      <w:pPr>
        <w:pStyle w:val="Listenabsatz"/>
        <w:ind w:left="1788"/>
        <w:rPr>
          <w:i/>
          <w:iCs/>
          <w:szCs w:val="20"/>
        </w:rPr>
      </w:pPr>
      <w:r w:rsidRPr="002750D2">
        <w:rPr>
          <w:szCs w:val="20"/>
        </w:rPr>
        <w:t>(z.B. Katalog): ……………………………………………</w:t>
      </w:r>
    </w:p>
    <w:p w14:paraId="45F18CFC" w14:textId="53CFF078" w:rsidR="00245D30" w:rsidRPr="00245D30" w:rsidRDefault="004967A4" w:rsidP="00245D30">
      <w:pPr>
        <w:pStyle w:val="berschrift2"/>
        <w:numPr>
          <w:ilvl w:val="0"/>
          <w:numId w:val="14"/>
        </w:numPr>
        <w:rPr>
          <w:szCs w:val="24"/>
        </w:rPr>
      </w:pPr>
      <w:r w:rsidRPr="002750D2">
        <w:rPr>
          <w:szCs w:val="24"/>
        </w:rPr>
        <w:t>räumliche Nutzung (territorialer Geltungsbereich</w:t>
      </w:r>
      <w:r w:rsidR="00050BD2">
        <w:rPr>
          <w:szCs w:val="24"/>
        </w:rPr>
        <w:t>)</w:t>
      </w:r>
    </w:p>
    <w:p w14:paraId="5F912907" w14:textId="1CC3F646" w:rsidR="00245D30" w:rsidRDefault="00245D30" w:rsidP="00245D30">
      <w:pPr>
        <w:pStyle w:val="Listenabsatz"/>
        <w:numPr>
          <w:ilvl w:val="0"/>
          <w:numId w:val="17"/>
        </w:numPr>
        <w:rPr>
          <w:szCs w:val="20"/>
        </w:rPr>
      </w:pPr>
      <w:r>
        <w:rPr>
          <w:szCs w:val="20"/>
        </w:rPr>
        <w:t>Deutschland</w:t>
      </w:r>
    </w:p>
    <w:p w14:paraId="09226B0C" w14:textId="76E23827" w:rsidR="00245D30" w:rsidRDefault="00245D30" w:rsidP="00245D30">
      <w:pPr>
        <w:pStyle w:val="Listenabsatz"/>
        <w:numPr>
          <w:ilvl w:val="0"/>
          <w:numId w:val="17"/>
        </w:numPr>
        <w:rPr>
          <w:szCs w:val="20"/>
        </w:rPr>
      </w:pPr>
      <w:r w:rsidRPr="00245D30">
        <w:rPr>
          <w:szCs w:val="20"/>
        </w:rPr>
        <w:t>DA</w:t>
      </w:r>
      <w:r w:rsidR="004967A4" w:rsidRPr="00245D30">
        <w:rPr>
          <w:szCs w:val="20"/>
        </w:rPr>
        <w:t>CH</w:t>
      </w:r>
    </w:p>
    <w:p w14:paraId="06799E55" w14:textId="77777777" w:rsidR="00245D30" w:rsidRDefault="004967A4" w:rsidP="00245D30">
      <w:pPr>
        <w:pStyle w:val="Listenabsatz"/>
        <w:numPr>
          <w:ilvl w:val="0"/>
          <w:numId w:val="17"/>
        </w:numPr>
        <w:rPr>
          <w:szCs w:val="20"/>
        </w:rPr>
      </w:pPr>
      <w:r w:rsidRPr="00245D30">
        <w:rPr>
          <w:szCs w:val="20"/>
        </w:rPr>
        <w:t>Europa</w:t>
      </w:r>
    </w:p>
    <w:p w14:paraId="0BFD2F78" w14:textId="6C74DE23" w:rsidR="00245D30" w:rsidRDefault="00245D30" w:rsidP="00245D30">
      <w:pPr>
        <w:pStyle w:val="Listenabsatz"/>
        <w:numPr>
          <w:ilvl w:val="0"/>
          <w:numId w:val="17"/>
        </w:numPr>
        <w:rPr>
          <w:szCs w:val="20"/>
        </w:rPr>
      </w:pPr>
      <w:r w:rsidRPr="00245D30">
        <w:rPr>
          <w:szCs w:val="20"/>
        </w:rPr>
        <w:t>W</w:t>
      </w:r>
      <w:r w:rsidR="004967A4" w:rsidRPr="00245D30">
        <w:rPr>
          <w:szCs w:val="20"/>
        </w:rPr>
        <w:t>eltweit</w:t>
      </w:r>
    </w:p>
    <w:p w14:paraId="09795976" w14:textId="5A7ACBE4" w:rsidR="004967A4" w:rsidRPr="00245D30" w:rsidRDefault="004967A4" w:rsidP="00245D30">
      <w:pPr>
        <w:pStyle w:val="Listenabsatz"/>
        <w:numPr>
          <w:ilvl w:val="0"/>
          <w:numId w:val="17"/>
        </w:numPr>
        <w:rPr>
          <w:szCs w:val="20"/>
        </w:rPr>
      </w:pPr>
      <w:r w:rsidRPr="00245D30">
        <w:rPr>
          <w:szCs w:val="20"/>
        </w:rPr>
        <w:t>…………………………………………………………………….</w:t>
      </w:r>
    </w:p>
    <w:p w14:paraId="0533D122" w14:textId="28D49863" w:rsidR="004967A4" w:rsidRPr="002750D2" w:rsidRDefault="004967A4" w:rsidP="002750D2">
      <w:pPr>
        <w:pStyle w:val="berschrift2"/>
        <w:numPr>
          <w:ilvl w:val="0"/>
          <w:numId w:val="14"/>
        </w:numPr>
        <w:rPr>
          <w:szCs w:val="24"/>
        </w:rPr>
      </w:pPr>
      <w:r w:rsidRPr="002750D2">
        <w:rPr>
          <w:szCs w:val="24"/>
        </w:rPr>
        <w:t>sachliche Nutzung (medialer Verwendungsbereich)</w:t>
      </w:r>
    </w:p>
    <w:p w14:paraId="3F0BF40A" w14:textId="77777777" w:rsidR="008E6A06" w:rsidRPr="002750D2" w:rsidRDefault="004967A4" w:rsidP="008E6A06">
      <w:pPr>
        <w:pStyle w:val="Listenabsatz"/>
        <w:numPr>
          <w:ilvl w:val="0"/>
          <w:numId w:val="12"/>
        </w:numPr>
        <w:spacing w:line="259" w:lineRule="auto"/>
        <w:ind w:left="1418" w:hanging="709"/>
        <w:jc w:val="left"/>
        <w:rPr>
          <w:szCs w:val="20"/>
        </w:rPr>
      </w:pPr>
      <w:r w:rsidRPr="002750D2">
        <w:rPr>
          <w:szCs w:val="20"/>
          <w:u w:val="single"/>
        </w:rPr>
        <w:t>nur private</w:t>
      </w:r>
      <w:r w:rsidRPr="002750D2">
        <w:rPr>
          <w:szCs w:val="20"/>
        </w:rPr>
        <w:t xml:space="preserve"> Nutzung </w:t>
      </w:r>
    </w:p>
    <w:p w14:paraId="5C485D19" w14:textId="7E7A90A5" w:rsidR="004967A4" w:rsidRPr="002750D2" w:rsidRDefault="004967A4" w:rsidP="008E6A06">
      <w:pPr>
        <w:pStyle w:val="Listenabsatz"/>
        <w:spacing w:line="259" w:lineRule="auto"/>
        <w:ind w:left="1418"/>
        <w:jc w:val="left"/>
        <w:rPr>
          <w:szCs w:val="20"/>
        </w:rPr>
      </w:pPr>
      <w:r w:rsidRPr="002750D2">
        <w:rPr>
          <w:i/>
          <w:iCs/>
          <w:szCs w:val="20"/>
        </w:rPr>
        <w:t>und/oder</w:t>
      </w:r>
    </w:p>
    <w:p w14:paraId="5F287075" w14:textId="77777777" w:rsidR="004967A4" w:rsidRPr="002750D2" w:rsidRDefault="004967A4" w:rsidP="008E6A06">
      <w:pPr>
        <w:pStyle w:val="Listenabsatz"/>
        <w:numPr>
          <w:ilvl w:val="0"/>
          <w:numId w:val="12"/>
        </w:numPr>
        <w:spacing w:line="259" w:lineRule="auto"/>
        <w:ind w:left="1418" w:hanging="709"/>
        <w:jc w:val="left"/>
        <w:rPr>
          <w:szCs w:val="20"/>
        </w:rPr>
      </w:pPr>
      <w:r w:rsidRPr="002750D2">
        <w:rPr>
          <w:szCs w:val="20"/>
          <w:u w:val="single"/>
        </w:rPr>
        <w:t>gewerbliche</w:t>
      </w:r>
      <w:r w:rsidRPr="002750D2">
        <w:rPr>
          <w:szCs w:val="20"/>
        </w:rPr>
        <w:t xml:space="preserve"> Nutzung (z.B. </w:t>
      </w:r>
      <w:r w:rsidRPr="002750D2">
        <w:rPr>
          <w:szCs w:val="20"/>
          <w:u w:val="single"/>
        </w:rPr>
        <w:t>Eigenwerbung</w:t>
      </w:r>
      <w:r w:rsidRPr="002750D2">
        <w:rPr>
          <w:szCs w:val="20"/>
        </w:rPr>
        <w:t xml:space="preserve"> oder </w:t>
      </w:r>
      <w:r w:rsidRPr="002750D2">
        <w:rPr>
          <w:szCs w:val="20"/>
          <w:u w:val="single"/>
        </w:rPr>
        <w:t>firmenintern</w:t>
      </w:r>
      <w:r w:rsidRPr="002750D2">
        <w:rPr>
          <w:szCs w:val="20"/>
        </w:rPr>
        <w:t xml:space="preserve"> zu Schulungszwecken/Anschauungsmaterial/o.ä. – ohne geldwerte Verwertung)</w:t>
      </w:r>
    </w:p>
    <w:p w14:paraId="2D6F1352" w14:textId="77777777" w:rsidR="004967A4" w:rsidRPr="002750D2" w:rsidRDefault="004967A4" w:rsidP="008E6A06">
      <w:pPr>
        <w:pStyle w:val="Listenabsatz"/>
        <w:numPr>
          <w:ilvl w:val="0"/>
          <w:numId w:val="12"/>
        </w:numPr>
        <w:spacing w:line="259" w:lineRule="auto"/>
        <w:ind w:left="1418" w:hanging="709"/>
        <w:jc w:val="left"/>
        <w:rPr>
          <w:szCs w:val="20"/>
        </w:rPr>
      </w:pPr>
      <w:r w:rsidRPr="002750D2">
        <w:rPr>
          <w:szCs w:val="20"/>
          <w:u w:val="single"/>
        </w:rPr>
        <w:t>kommerzielle Nutzung (Werbung/geldwerte Verwertung)</w:t>
      </w:r>
    </w:p>
    <w:p w14:paraId="1944E9F6" w14:textId="77777777" w:rsidR="004967A4" w:rsidRPr="002750D2" w:rsidRDefault="004967A4" w:rsidP="004967A4">
      <w:pPr>
        <w:pStyle w:val="Listenabsatz"/>
        <w:numPr>
          <w:ilvl w:val="0"/>
          <w:numId w:val="12"/>
        </w:numPr>
        <w:spacing w:line="259" w:lineRule="auto"/>
        <w:ind w:left="1843"/>
        <w:jc w:val="left"/>
        <w:rPr>
          <w:szCs w:val="20"/>
        </w:rPr>
      </w:pPr>
      <w:r w:rsidRPr="002750D2">
        <w:rPr>
          <w:szCs w:val="20"/>
          <w:u w:val="single"/>
        </w:rPr>
        <w:t>Internet</w:t>
      </w:r>
      <w:r w:rsidRPr="002750D2">
        <w:rPr>
          <w:szCs w:val="20"/>
        </w:rPr>
        <w:t xml:space="preserve"> (Homepage/Onlineshop)</w:t>
      </w:r>
      <w:r w:rsidRPr="002750D2">
        <w:rPr>
          <w:rStyle w:val="Funotenzeichen"/>
          <w:szCs w:val="20"/>
        </w:rPr>
        <w:footnoteReference w:id="2"/>
      </w:r>
    </w:p>
    <w:p w14:paraId="03D04C8D" w14:textId="05650013" w:rsidR="004967A4" w:rsidRPr="002750D2" w:rsidRDefault="004967A4" w:rsidP="004967A4">
      <w:pPr>
        <w:pStyle w:val="Listenabsatz"/>
        <w:numPr>
          <w:ilvl w:val="0"/>
          <w:numId w:val="12"/>
        </w:numPr>
        <w:spacing w:line="259" w:lineRule="auto"/>
        <w:ind w:left="1843"/>
        <w:jc w:val="left"/>
        <w:rPr>
          <w:szCs w:val="20"/>
        </w:rPr>
      </w:pPr>
      <w:r w:rsidRPr="002750D2">
        <w:rPr>
          <w:szCs w:val="20"/>
          <w:u w:val="single"/>
        </w:rPr>
        <w:t>Viral</w:t>
      </w:r>
      <w:r w:rsidRPr="002750D2">
        <w:rPr>
          <w:szCs w:val="20"/>
        </w:rPr>
        <w:t xml:space="preserve"> Marketing (Social Media/YouTube/E-Mail-Newsletter, o.ä.)</w:t>
      </w:r>
    </w:p>
    <w:p w14:paraId="691569F4" w14:textId="77777777" w:rsidR="004967A4" w:rsidRPr="002750D2" w:rsidRDefault="004967A4" w:rsidP="004967A4">
      <w:pPr>
        <w:pStyle w:val="Listenabsatz"/>
        <w:numPr>
          <w:ilvl w:val="0"/>
          <w:numId w:val="12"/>
        </w:numPr>
        <w:spacing w:line="259" w:lineRule="auto"/>
        <w:ind w:left="1843"/>
        <w:jc w:val="left"/>
        <w:rPr>
          <w:szCs w:val="20"/>
        </w:rPr>
      </w:pPr>
      <w:r w:rsidRPr="002750D2">
        <w:rPr>
          <w:szCs w:val="20"/>
          <w:u w:val="single"/>
        </w:rPr>
        <w:t>Print</w:t>
      </w:r>
    </w:p>
    <w:p w14:paraId="758EA056" w14:textId="77777777" w:rsidR="004967A4" w:rsidRPr="002750D2" w:rsidRDefault="004967A4" w:rsidP="004967A4">
      <w:pPr>
        <w:pStyle w:val="Listenabsatz"/>
        <w:numPr>
          <w:ilvl w:val="1"/>
          <w:numId w:val="12"/>
        </w:numPr>
        <w:spacing w:line="259" w:lineRule="auto"/>
        <w:ind w:left="2127"/>
        <w:jc w:val="left"/>
        <w:rPr>
          <w:szCs w:val="20"/>
        </w:rPr>
      </w:pPr>
      <w:r w:rsidRPr="002750D2">
        <w:rPr>
          <w:szCs w:val="20"/>
        </w:rPr>
        <w:t>Anzeigen/Prospekte/Flyer/Kataloge</w:t>
      </w:r>
    </w:p>
    <w:p w14:paraId="7BA9F641" w14:textId="77777777" w:rsidR="004967A4" w:rsidRPr="002750D2" w:rsidRDefault="004967A4" w:rsidP="004967A4">
      <w:pPr>
        <w:pStyle w:val="Listenabsatz"/>
        <w:numPr>
          <w:ilvl w:val="1"/>
          <w:numId w:val="12"/>
        </w:numPr>
        <w:spacing w:line="259" w:lineRule="auto"/>
        <w:ind w:left="2127"/>
        <w:jc w:val="left"/>
        <w:rPr>
          <w:szCs w:val="20"/>
        </w:rPr>
      </w:pPr>
      <w:r w:rsidRPr="002750D2">
        <w:rPr>
          <w:szCs w:val="20"/>
        </w:rPr>
        <w:t>Plakate/Poster</w:t>
      </w:r>
    </w:p>
    <w:p w14:paraId="425914EC" w14:textId="77777777" w:rsidR="004967A4" w:rsidRPr="002750D2" w:rsidRDefault="004967A4" w:rsidP="004967A4">
      <w:pPr>
        <w:pStyle w:val="Listenabsatz"/>
        <w:numPr>
          <w:ilvl w:val="1"/>
          <w:numId w:val="12"/>
        </w:numPr>
        <w:spacing w:line="259" w:lineRule="auto"/>
        <w:ind w:left="2127"/>
        <w:jc w:val="left"/>
        <w:rPr>
          <w:szCs w:val="20"/>
        </w:rPr>
      </w:pPr>
      <w:r w:rsidRPr="002750D2">
        <w:rPr>
          <w:szCs w:val="20"/>
        </w:rPr>
        <w:t>Aufsteller/POS</w:t>
      </w:r>
    </w:p>
    <w:p w14:paraId="6E847E91" w14:textId="77777777" w:rsidR="004967A4" w:rsidRPr="002750D2" w:rsidRDefault="004967A4" w:rsidP="004967A4">
      <w:pPr>
        <w:pStyle w:val="Listenabsatz"/>
        <w:numPr>
          <w:ilvl w:val="1"/>
          <w:numId w:val="12"/>
        </w:numPr>
        <w:spacing w:line="259" w:lineRule="auto"/>
        <w:ind w:left="2127"/>
        <w:jc w:val="left"/>
        <w:rPr>
          <w:szCs w:val="20"/>
        </w:rPr>
      </w:pPr>
      <w:r w:rsidRPr="002750D2">
        <w:rPr>
          <w:szCs w:val="20"/>
        </w:rPr>
        <w:t>VKF (Aufkleber/Einladungen/Verpackungen/o.ä.)</w:t>
      </w:r>
    </w:p>
    <w:p w14:paraId="6BF882E6" w14:textId="77777777" w:rsidR="004967A4" w:rsidRPr="002750D2" w:rsidRDefault="004967A4" w:rsidP="004967A4">
      <w:pPr>
        <w:pStyle w:val="Listenabsatz"/>
        <w:numPr>
          <w:ilvl w:val="1"/>
          <w:numId w:val="12"/>
        </w:numPr>
        <w:spacing w:line="259" w:lineRule="auto"/>
        <w:ind w:left="2127"/>
        <w:jc w:val="left"/>
        <w:rPr>
          <w:szCs w:val="20"/>
        </w:rPr>
      </w:pPr>
      <w:r w:rsidRPr="002750D2">
        <w:rPr>
          <w:szCs w:val="20"/>
        </w:rPr>
        <w:t>OHH (Großfläche/Superposter/Ganzsäulen)</w:t>
      </w:r>
    </w:p>
    <w:p w14:paraId="37C2A612" w14:textId="77777777" w:rsidR="004967A4" w:rsidRPr="002750D2" w:rsidRDefault="004967A4" w:rsidP="004967A4">
      <w:pPr>
        <w:pStyle w:val="Listenabsatz"/>
        <w:numPr>
          <w:ilvl w:val="1"/>
          <w:numId w:val="12"/>
        </w:numPr>
        <w:spacing w:line="259" w:lineRule="auto"/>
        <w:ind w:left="1843"/>
        <w:jc w:val="left"/>
        <w:rPr>
          <w:szCs w:val="20"/>
          <w:u w:val="single"/>
        </w:rPr>
      </w:pPr>
      <w:r w:rsidRPr="002750D2">
        <w:rPr>
          <w:szCs w:val="20"/>
          <w:u w:val="single"/>
        </w:rPr>
        <w:t>TV</w:t>
      </w:r>
    </w:p>
    <w:p w14:paraId="182C1127" w14:textId="1BD7F9D8" w:rsidR="008E6A06" w:rsidRPr="002750D2" w:rsidRDefault="004967A4" w:rsidP="008E6A06">
      <w:pPr>
        <w:pStyle w:val="Listenabsatz"/>
        <w:numPr>
          <w:ilvl w:val="1"/>
          <w:numId w:val="12"/>
        </w:numPr>
        <w:spacing w:line="259" w:lineRule="auto"/>
        <w:ind w:left="1843"/>
        <w:jc w:val="left"/>
        <w:rPr>
          <w:szCs w:val="20"/>
          <w:u w:val="single"/>
        </w:rPr>
      </w:pPr>
      <w:r w:rsidRPr="002750D2">
        <w:rPr>
          <w:szCs w:val="20"/>
          <w:u w:val="single"/>
        </w:rPr>
        <w:t>Kino</w:t>
      </w:r>
    </w:p>
    <w:p w14:paraId="0E85CEA7" w14:textId="77777777" w:rsidR="004967A4" w:rsidRPr="002750D2" w:rsidRDefault="004967A4" w:rsidP="008E6A06">
      <w:pPr>
        <w:pStyle w:val="berschrift2"/>
        <w:numPr>
          <w:ilvl w:val="0"/>
          <w:numId w:val="14"/>
        </w:numPr>
        <w:rPr>
          <w:szCs w:val="24"/>
        </w:rPr>
      </w:pPr>
      <w:r w:rsidRPr="002750D2">
        <w:rPr>
          <w:szCs w:val="24"/>
        </w:rPr>
        <w:t>Weitergehende Nutzung</w:t>
      </w:r>
    </w:p>
    <w:p w14:paraId="51B04AF4" w14:textId="652EBD08" w:rsidR="008E6A06" w:rsidRDefault="004967A4" w:rsidP="008E6A06">
      <w:pPr>
        <w:rPr>
          <w:szCs w:val="20"/>
        </w:rPr>
      </w:pPr>
      <w:r w:rsidRPr="002750D2">
        <w:rPr>
          <w:szCs w:val="20"/>
        </w:rPr>
        <w:t>Für eine weitergehende - insbesondere kommerzielle - Nutzung, die über den Vertragszweck hinausgeht, ist eine vorherige Genehmigung beim Model und/oder Fotograf:in einzuholen und - je nach Nutzungsumfang - eine marktübliche Buyout-Zahlungsvereinbarung erforderlich. Dies gilt beispielsweise auch für „Making-Of-Aufnahmen“, Foto-/Filmaufnahmen während der Produktion etc., wenn deren Anfertigung und Verwertung nicht vorab im Auftrag vereinbart wurden.</w:t>
      </w:r>
    </w:p>
    <w:p w14:paraId="4D16B8BE" w14:textId="77777777" w:rsidR="0067789F" w:rsidRPr="002750D2" w:rsidRDefault="0067789F" w:rsidP="008E6A06">
      <w:pPr>
        <w:rPr>
          <w:szCs w:val="20"/>
        </w:rPr>
      </w:pPr>
    </w:p>
    <w:p w14:paraId="07CF2F01" w14:textId="77777777" w:rsidR="004967A4" w:rsidRPr="002750D2" w:rsidRDefault="004967A4" w:rsidP="008E6A06">
      <w:pPr>
        <w:pStyle w:val="berschrift2"/>
        <w:numPr>
          <w:ilvl w:val="0"/>
          <w:numId w:val="14"/>
        </w:numPr>
        <w:rPr>
          <w:szCs w:val="24"/>
        </w:rPr>
      </w:pPr>
      <w:r w:rsidRPr="002750D2">
        <w:rPr>
          <w:szCs w:val="24"/>
        </w:rPr>
        <w:t xml:space="preserve">Gerichtsstand / Rechtswahl </w:t>
      </w:r>
    </w:p>
    <w:p w14:paraId="2A78E4C7" w14:textId="254EA349" w:rsidR="008E6A06" w:rsidRPr="002750D2" w:rsidRDefault="004967A4" w:rsidP="002750D2">
      <w:pPr>
        <w:rPr>
          <w:szCs w:val="20"/>
        </w:rPr>
      </w:pPr>
      <w:r w:rsidRPr="002750D2">
        <w:rPr>
          <w:szCs w:val="20"/>
        </w:rPr>
        <w:t xml:space="preserve">Erfüllungsort und der Gerichtsstand sind – </w:t>
      </w:r>
      <w:proofErr w:type="gramStart"/>
      <w:r w:rsidRPr="002750D2">
        <w:rPr>
          <w:szCs w:val="20"/>
        </w:rPr>
        <w:t>soweit</w:t>
      </w:r>
      <w:proofErr w:type="gramEnd"/>
      <w:r w:rsidRPr="002750D2">
        <w:rPr>
          <w:szCs w:val="20"/>
        </w:rPr>
        <w:t xml:space="preserve"> hierüber eine Vereinbarung zulässig ist - der Wohnsitz des Models. Der Vertrag unterliegt dem deutschen Recht unter Ausschluss der auf eine andere Rechtsordnung verweisenden Kollisionsnormen. </w:t>
      </w:r>
    </w:p>
    <w:p w14:paraId="0A938956" w14:textId="77777777" w:rsidR="004967A4" w:rsidRPr="002750D2" w:rsidRDefault="004967A4" w:rsidP="008E6A06">
      <w:pPr>
        <w:pStyle w:val="berschrift2"/>
        <w:numPr>
          <w:ilvl w:val="0"/>
          <w:numId w:val="14"/>
        </w:numPr>
        <w:rPr>
          <w:szCs w:val="24"/>
        </w:rPr>
      </w:pPr>
      <w:r w:rsidRPr="002750D2">
        <w:rPr>
          <w:szCs w:val="24"/>
        </w:rPr>
        <w:t xml:space="preserve">Formerfordernis bei Vertragsänderung </w:t>
      </w:r>
    </w:p>
    <w:p w14:paraId="011CFE75" w14:textId="69025BA7" w:rsidR="004967A4" w:rsidRPr="002750D2" w:rsidRDefault="004967A4" w:rsidP="002750D2">
      <w:pPr>
        <w:rPr>
          <w:szCs w:val="20"/>
        </w:rPr>
      </w:pPr>
      <w:r w:rsidRPr="002750D2">
        <w:rPr>
          <w:szCs w:val="20"/>
        </w:rPr>
        <w:t>Nebenabreden und Vertragsänderungen bedürfen der Schriftform, wobei die Übermittlung per E-Mail genügt, ebenso wie die Abbedingung dieses Schriftformerfordernisses</w:t>
      </w:r>
      <w:r w:rsidR="002750D2" w:rsidRPr="002750D2">
        <w:rPr>
          <w:szCs w:val="20"/>
        </w:rPr>
        <w:t>.</w:t>
      </w:r>
    </w:p>
    <w:p w14:paraId="505A75FE" w14:textId="1B661E1E" w:rsidR="004967A4" w:rsidRDefault="004967A4" w:rsidP="00245D30">
      <w:pPr>
        <w:pStyle w:val="Default"/>
        <w:ind w:left="720"/>
        <w:jc w:val="both"/>
        <w:rPr>
          <w:rFonts w:ascii="Nunito Sans Light" w:hAnsi="Nunito Sans Light"/>
          <w:i/>
          <w:iCs/>
        </w:rPr>
      </w:pPr>
    </w:p>
    <w:p w14:paraId="379E1514" w14:textId="469B723D" w:rsidR="00245D30" w:rsidRDefault="00245D30" w:rsidP="00245D30">
      <w:pPr>
        <w:pStyle w:val="Default"/>
        <w:ind w:left="720"/>
        <w:jc w:val="both"/>
        <w:rPr>
          <w:rFonts w:ascii="Nunito Sans Light" w:hAnsi="Nunito Sans Light"/>
          <w:i/>
          <w:iCs/>
        </w:rPr>
      </w:pPr>
    </w:p>
    <w:p w14:paraId="547A5D0F" w14:textId="7550EC8D" w:rsidR="00245D30" w:rsidRDefault="00245D30" w:rsidP="00245D30">
      <w:pPr>
        <w:pStyle w:val="Default"/>
        <w:ind w:left="720"/>
        <w:jc w:val="both"/>
        <w:rPr>
          <w:rFonts w:ascii="Nunito Sans Light" w:hAnsi="Nunito Sans Light"/>
          <w:i/>
          <w:iCs/>
        </w:rPr>
      </w:pPr>
    </w:p>
    <w:p w14:paraId="3C8FD0D6" w14:textId="77777777" w:rsidR="00245D30" w:rsidRPr="00245D30" w:rsidRDefault="00245D30" w:rsidP="00245D30">
      <w:pPr>
        <w:pStyle w:val="Default"/>
        <w:ind w:left="720"/>
        <w:jc w:val="both"/>
        <w:rPr>
          <w:rFonts w:ascii="Nunito Sans Light" w:hAnsi="Nunito Sans Light"/>
          <w:i/>
          <w:iCs/>
        </w:rPr>
      </w:pPr>
    </w:p>
    <w:p w14:paraId="396D608D" w14:textId="77777777" w:rsidR="004967A4" w:rsidRPr="00245D30" w:rsidRDefault="004967A4" w:rsidP="00245D30">
      <w:pPr>
        <w:pStyle w:val="Default"/>
        <w:jc w:val="both"/>
        <w:rPr>
          <w:rFonts w:ascii="Nunito Sans Light" w:hAnsi="Nunito Sans Light"/>
        </w:rPr>
      </w:pPr>
      <w:r w:rsidRPr="00245D30">
        <w:rPr>
          <w:rFonts w:ascii="Nunito Sans Light" w:hAnsi="Nunito Sans Light"/>
        </w:rPr>
        <w:t>Datum:</w:t>
      </w:r>
    </w:p>
    <w:p w14:paraId="341DC6E8" w14:textId="77777777" w:rsidR="004967A4" w:rsidRPr="00245D30" w:rsidRDefault="004967A4" w:rsidP="00245D30">
      <w:pPr>
        <w:pStyle w:val="Default"/>
        <w:ind w:left="720"/>
        <w:jc w:val="both"/>
        <w:rPr>
          <w:rFonts w:ascii="Nunito Sans Light" w:hAnsi="Nunito Sans Light"/>
        </w:rPr>
      </w:pPr>
    </w:p>
    <w:p w14:paraId="2CF317D9" w14:textId="0C8D6124" w:rsidR="004967A4" w:rsidRPr="00245D30" w:rsidRDefault="004967A4" w:rsidP="00245D30">
      <w:pPr>
        <w:pStyle w:val="Default"/>
        <w:jc w:val="both"/>
        <w:rPr>
          <w:rFonts w:ascii="Nunito Sans Light" w:hAnsi="Nunito Sans Light"/>
        </w:rPr>
      </w:pPr>
      <w:r w:rsidRPr="00245D30">
        <w:rPr>
          <w:rFonts w:ascii="Nunito Sans Light" w:hAnsi="Nunito Sans Light"/>
        </w:rPr>
        <w:t>Unterschriften:</w:t>
      </w:r>
    </w:p>
    <w:p w14:paraId="26D450E9" w14:textId="77777777" w:rsidR="00245D30" w:rsidRDefault="00245D30" w:rsidP="00245D30">
      <w:pPr>
        <w:pStyle w:val="Default"/>
        <w:jc w:val="both"/>
        <w:rPr>
          <w:rFonts w:ascii="Nunito Sans Light" w:hAnsi="Nunito Sans Light"/>
          <w:i/>
          <w:iCs/>
        </w:rPr>
      </w:pPr>
    </w:p>
    <w:p w14:paraId="4C62B83C" w14:textId="77777777" w:rsidR="00245D30" w:rsidRPr="002750D2" w:rsidRDefault="00245D30" w:rsidP="00245D30">
      <w:pPr>
        <w:pStyle w:val="Default"/>
        <w:jc w:val="both"/>
        <w:rPr>
          <w:rFonts w:ascii="Nunito Sans Light" w:hAnsi="Nunito Sans Light"/>
          <w:i/>
          <w:i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93"/>
        <w:gridCol w:w="3784"/>
      </w:tblGrid>
      <w:tr w:rsidR="002750D2" w:rsidRPr="002750D2" w14:paraId="70575CA4" w14:textId="77777777" w:rsidTr="00245D30">
        <w:tc>
          <w:tcPr>
            <w:tcW w:w="4395" w:type="dxa"/>
            <w:tcBorders>
              <w:bottom w:val="dashed" w:sz="2" w:space="0" w:color="auto"/>
            </w:tcBorders>
          </w:tcPr>
          <w:p w14:paraId="0D27EAFB" w14:textId="77777777" w:rsidR="002750D2" w:rsidRPr="002750D2" w:rsidRDefault="002750D2" w:rsidP="009474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4F6E513C" w14:textId="77777777" w:rsidR="002750D2" w:rsidRPr="002750D2" w:rsidRDefault="002750D2" w:rsidP="009474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4" w:type="dxa"/>
            <w:vAlign w:val="bottom"/>
          </w:tcPr>
          <w:p w14:paraId="562F5186" w14:textId="76200316" w:rsidR="002750D2" w:rsidRPr="002750D2" w:rsidRDefault="002750D2" w:rsidP="0094747C">
            <w:pPr>
              <w:rPr>
                <w:b/>
                <w:bCs/>
                <w:sz w:val="24"/>
                <w:szCs w:val="24"/>
              </w:rPr>
            </w:pPr>
            <w:r w:rsidRPr="002750D2">
              <w:rPr>
                <w:b/>
                <w:bCs/>
                <w:sz w:val="24"/>
                <w:szCs w:val="24"/>
              </w:rPr>
              <w:t>[Kunde/</w:t>
            </w:r>
            <w:proofErr w:type="spellStart"/>
            <w:r w:rsidRPr="002750D2">
              <w:rPr>
                <w:b/>
                <w:bCs/>
                <w:sz w:val="24"/>
                <w:szCs w:val="24"/>
              </w:rPr>
              <w:t>Rechtenutzer</w:t>
            </w:r>
            <w:r w:rsidR="0067789F">
              <w:rPr>
                <w:b/>
                <w:bCs/>
                <w:sz w:val="24"/>
                <w:szCs w:val="24"/>
              </w:rPr>
              <w:t>:</w:t>
            </w:r>
            <w:r w:rsidRPr="002750D2">
              <w:rPr>
                <w:b/>
                <w:bCs/>
                <w:sz w:val="24"/>
                <w:szCs w:val="24"/>
              </w:rPr>
              <w:t>in</w:t>
            </w:r>
            <w:proofErr w:type="spellEnd"/>
            <w:r w:rsidRPr="002750D2"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2750D2" w:rsidRPr="002750D2" w14:paraId="7A4B91B4" w14:textId="77777777" w:rsidTr="00245D30">
        <w:tc>
          <w:tcPr>
            <w:tcW w:w="4395" w:type="dxa"/>
            <w:tcBorders>
              <w:top w:val="dashed" w:sz="2" w:space="0" w:color="auto"/>
            </w:tcBorders>
          </w:tcPr>
          <w:p w14:paraId="6289ED0C" w14:textId="77777777" w:rsidR="002750D2" w:rsidRPr="002750D2" w:rsidRDefault="002750D2" w:rsidP="0094747C">
            <w:pPr>
              <w:rPr>
                <w:sz w:val="24"/>
                <w:szCs w:val="24"/>
              </w:rPr>
            </w:pPr>
            <w:r w:rsidRPr="002750D2">
              <w:rPr>
                <w:sz w:val="24"/>
                <w:szCs w:val="24"/>
              </w:rPr>
              <w:t>und</w:t>
            </w:r>
          </w:p>
        </w:tc>
        <w:tc>
          <w:tcPr>
            <w:tcW w:w="893" w:type="dxa"/>
          </w:tcPr>
          <w:p w14:paraId="6057CDBC" w14:textId="77777777" w:rsidR="002750D2" w:rsidRPr="002750D2" w:rsidRDefault="002750D2" w:rsidP="009474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4" w:type="dxa"/>
          </w:tcPr>
          <w:p w14:paraId="237C801D" w14:textId="77777777" w:rsidR="002750D2" w:rsidRPr="002750D2" w:rsidRDefault="002750D2" w:rsidP="009474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50D2" w:rsidRPr="002750D2" w14:paraId="7B8395F8" w14:textId="77777777" w:rsidTr="00245D30">
        <w:tc>
          <w:tcPr>
            <w:tcW w:w="4395" w:type="dxa"/>
            <w:tcBorders>
              <w:bottom w:val="dashed" w:sz="2" w:space="0" w:color="auto"/>
            </w:tcBorders>
          </w:tcPr>
          <w:p w14:paraId="402196EF" w14:textId="77777777" w:rsidR="002750D2" w:rsidRPr="002750D2" w:rsidRDefault="002750D2" w:rsidP="009474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63A82211" w14:textId="77777777" w:rsidR="002750D2" w:rsidRPr="002750D2" w:rsidRDefault="002750D2" w:rsidP="009474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4" w:type="dxa"/>
          </w:tcPr>
          <w:p w14:paraId="442FDECF" w14:textId="77777777" w:rsidR="002750D2" w:rsidRPr="002750D2" w:rsidRDefault="002750D2" w:rsidP="0094747C">
            <w:pPr>
              <w:rPr>
                <w:b/>
                <w:bCs/>
                <w:sz w:val="24"/>
                <w:szCs w:val="24"/>
              </w:rPr>
            </w:pPr>
            <w:r w:rsidRPr="002750D2">
              <w:rPr>
                <w:b/>
                <w:bCs/>
                <w:sz w:val="24"/>
                <w:szCs w:val="24"/>
              </w:rPr>
              <w:t>[Model]</w:t>
            </w:r>
          </w:p>
        </w:tc>
      </w:tr>
      <w:tr w:rsidR="002750D2" w:rsidRPr="002750D2" w14:paraId="51792A42" w14:textId="77777777" w:rsidTr="00245D30">
        <w:tc>
          <w:tcPr>
            <w:tcW w:w="4395" w:type="dxa"/>
            <w:tcBorders>
              <w:top w:val="dashed" w:sz="2" w:space="0" w:color="auto"/>
            </w:tcBorders>
          </w:tcPr>
          <w:p w14:paraId="021D4515" w14:textId="77777777" w:rsidR="002750D2" w:rsidRPr="002750D2" w:rsidRDefault="002750D2" w:rsidP="0094747C">
            <w:pPr>
              <w:rPr>
                <w:sz w:val="24"/>
                <w:szCs w:val="24"/>
              </w:rPr>
            </w:pPr>
            <w:r w:rsidRPr="002750D2">
              <w:rPr>
                <w:sz w:val="24"/>
                <w:szCs w:val="24"/>
              </w:rPr>
              <w:t>und/oder</w:t>
            </w:r>
          </w:p>
        </w:tc>
        <w:tc>
          <w:tcPr>
            <w:tcW w:w="893" w:type="dxa"/>
          </w:tcPr>
          <w:p w14:paraId="37EFDF04" w14:textId="77777777" w:rsidR="002750D2" w:rsidRPr="002750D2" w:rsidRDefault="002750D2" w:rsidP="009474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4" w:type="dxa"/>
          </w:tcPr>
          <w:p w14:paraId="084B72A0" w14:textId="77777777" w:rsidR="002750D2" w:rsidRPr="002750D2" w:rsidRDefault="002750D2" w:rsidP="009474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50D2" w:rsidRPr="002750D2" w14:paraId="7F61044D" w14:textId="77777777" w:rsidTr="00245D30">
        <w:trPr>
          <w:trHeight w:val="172"/>
        </w:trPr>
        <w:tc>
          <w:tcPr>
            <w:tcW w:w="4395" w:type="dxa"/>
            <w:tcBorders>
              <w:bottom w:val="dashed" w:sz="2" w:space="0" w:color="auto"/>
            </w:tcBorders>
          </w:tcPr>
          <w:p w14:paraId="3057006B" w14:textId="77777777" w:rsidR="002750D2" w:rsidRPr="002750D2" w:rsidRDefault="002750D2" w:rsidP="009474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14:paraId="14B7C591" w14:textId="77777777" w:rsidR="002750D2" w:rsidRPr="002750D2" w:rsidRDefault="002750D2" w:rsidP="009474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4" w:type="dxa"/>
          </w:tcPr>
          <w:p w14:paraId="69230418" w14:textId="75B6141E" w:rsidR="002750D2" w:rsidRPr="002750D2" w:rsidRDefault="002750D2" w:rsidP="0094747C">
            <w:pPr>
              <w:rPr>
                <w:b/>
                <w:bCs/>
                <w:sz w:val="24"/>
                <w:szCs w:val="24"/>
              </w:rPr>
            </w:pPr>
            <w:r w:rsidRPr="002750D2">
              <w:rPr>
                <w:b/>
                <w:bCs/>
                <w:sz w:val="24"/>
                <w:szCs w:val="24"/>
              </w:rPr>
              <w:t>[</w:t>
            </w:r>
            <w:proofErr w:type="spellStart"/>
            <w:r w:rsidRPr="002750D2">
              <w:rPr>
                <w:b/>
                <w:bCs/>
                <w:sz w:val="24"/>
                <w:szCs w:val="24"/>
              </w:rPr>
              <w:t>Fotograf</w:t>
            </w:r>
            <w:r w:rsidR="0067789F">
              <w:rPr>
                <w:b/>
                <w:bCs/>
                <w:sz w:val="24"/>
                <w:szCs w:val="24"/>
              </w:rPr>
              <w:t>:</w:t>
            </w:r>
            <w:r w:rsidRPr="002750D2">
              <w:rPr>
                <w:b/>
                <w:bCs/>
                <w:sz w:val="24"/>
                <w:szCs w:val="24"/>
              </w:rPr>
              <w:t>in</w:t>
            </w:r>
            <w:proofErr w:type="spellEnd"/>
            <w:r w:rsidRPr="002750D2">
              <w:rPr>
                <w:b/>
                <w:bCs/>
                <w:sz w:val="24"/>
                <w:szCs w:val="24"/>
              </w:rPr>
              <w:t>]</w:t>
            </w:r>
          </w:p>
        </w:tc>
      </w:tr>
    </w:tbl>
    <w:p w14:paraId="569069F6" w14:textId="0944FA39" w:rsidR="00DE0A98" w:rsidRPr="004967A4" w:rsidRDefault="00DE0A98" w:rsidP="004967A4"/>
    <w:sectPr w:rsidR="00DE0A98" w:rsidRPr="004967A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A2595" w14:textId="77777777" w:rsidR="002F30E0" w:rsidRDefault="002F30E0" w:rsidP="00D61556">
      <w:r>
        <w:separator/>
      </w:r>
    </w:p>
  </w:endnote>
  <w:endnote w:type="continuationSeparator" w:id="0">
    <w:p w14:paraId="5DD31F70" w14:textId="77777777" w:rsidR="002F30E0" w:rsidRDefault="002F30E0" w:rsidP="00D6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1309336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61B4B" w14:textId="77777777" w:rsidR="00904573" w:rsidRPr="00904573" w:rsidRDefault="00904573">
            <w:pPr>
              <w:pStyle w:val="Fuzeile"/>
              <w:jc w:val="right"/>
              <w:rPr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04573" w:rsidRPr="00894F5E" w14:paraId="323289C5" w14:textId="77777777" w:rsidTr="00904573">
              <w:tc>
                <w:tcPr>
                  <w:tcW w:w="4531" w:type="dxa"/>
                </w:tcPr>
                <w:p w14:paraId="79439772" w14:textId="132016CC" w:rsidR="00904573" w:rsidRPr="00894F5E" w:rsidRDefault="00904573" w:rsidP="00904573">
                  <w:pPr>
                    <w:pStyle w:val="Fuzeile"/>
                    <w:jc w:val="left"/>
                    <w:rPr>
                      <w:sz w:val="16"/>
                      <w:szCs w:val="16"/>
                    </w:rPr>
                  </w:pPr>
                  <w:r w:rsidRPr="00894F5E">
                    <w:rPr>
                      <w:sz w:val="16"/>
                      <w:szCs w:val="16"/>
                    </w:rPr>
                    <w:t xml:space="preserve">Stand </w:t>
                  </w:r>
                  <w:r w:rsidR="00894F5E" w:rsidRPr="00894F5E">
                    <w:rPr>
                      <w:sz w:val="16"/>
                      <w:szCs w:val="16"/>
                    </w:rPr>
                    <w:t>Juli</w:t>
                  </w:r>
                  <w:r w:rsidRPr="00894F5E">
                    <w:rPr>
                      <w:sz w:val="16"/>
                      <w:szCs w:val="16"/>
                    </w:rPr>
                    <w:t xml:space="preserve"> 2021</w:t>
                  </w:r>
                </w:p>
              </w:tc>
              <w:tc>
                <w:tcPr>
                  <w:tcW w:w="4531" w:type="dxa"/>
                </w:tcPr>
                <w:p w14:paraId="3115F3B1" w14:textId="4A52C87A" w:rsidR="00904573" w:rsidRPr="00894F5E" w:rsidRDefault="00904573">
                  <w:pPr>
                    <w:pStyle w:val="Fuzeile"/>
                    <w:jc w:val="right"/>
                    <w:rPr>
                      <w:sz w:val="16"/>
                      <w:szCs w:val="16"/>
                    </w:rPr>
                  </w:pPr>
                  <w:r w:rsidRPr="00894F5E">
                    <w:rPr>
                      <w:sz w:val="16"/>
                      <w:szCs w:val="16"/>
                    </w:rPr>
                    <w:t xml:space="preserve">Seite </w:t>
                  </w:r>
                  <w:r w:rsidRPr="00894F5E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94F5E">
                    <w:rPr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894F5E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894F5E">
                    <w:rPr>
                      <w:b/>
                      <w:bCs/>
                      <w:sz w:val="16"/>
                      <w:szCs w:val="16"/>
                    </w:rPr>
                    <w:t>7</w:t>
                  </w:r>
                  <w:r w:rsidRPr="00894F5E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94F5E">
                    <w:rPr>
                      <w:sz w:val="16"/>
                      <w:szCs w:val="16"/>
                    </w:rPr>
                    <w:t xml:space="preserve"> von </w:t>
                  </w:r>
                  <w:r w:rsidRPr="00894F5E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94F5E">
                    <w:rPr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894F5E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894F5E">
                    <w:rPr>
                      <w:b/>
                      <w:bCs/>
                      <w:sz w:val="16"/>
                      <w:szCs w:val="16"/>
                    </w:rPr>
                    <w:t>8</w:t>
                  </w:r>
                  <w:r w:rsidRPr="00894F5E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183F01D" w14:textId="50DC88A4" w:rsidR="00904573" w:rsidRPr="00904573" w:rsidRDefault="00365527">
            <w:pPr>
              <w:pStyle w:val="Fuzeile"/>
              <w:jc w:val="right"/>
              <w:rPr>
                <w:sz w:val="16"/>
                <w:szCs w:val="16"/>
              </w:rPr>
            </w:pPr>
          </w:p>
        </w:sdtContent>
      </w:sdt>
    </w:sdtContent>
  </w:sdt>
  <w:p w14:paraId="34292D66" w14:textId="03CFAF47" w:rsidR="0094758D" w:rsidRPr="00BC3470" w:rsidRDefault="0094758D" w:rsidP="00BC3470">
    <w:pPr>
      <w:pStyle w:val="Fuzeile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873F3" w14:textId="77777777" w:rsidR="002F30E0" w:rsidRDefault="002F30E0" w:rsidP="00D61556">
      <w:r>
        <w:separator/>
      </w:r>
    </w:p>
  </w:footnote>
  <w:footnote w:type="continuationSeparator" w:id="0">
    <w:p w14:paraId="5B74A273" w14:textId="77777777" w:rsidR="002F30E0" w:rsidRDefault="002F30E0" w:rsidP="00D61556">
      <w:r>
        <w:continuationSeparator/>
      </w:r>
    </w:p>
  </w:footnote>
  <w:footnote w:id="1">
    <w:p w14:paraId="22D54881" w14:textId="68A7C415" w:rsidR="004967A4" w:rsidRPr="00EB0E98" w:rsidRDefault="004967A4" w:rsidP="004967A4">
      <w:pPr>
        <w:rPr>
          <w:i/>
          <w:iCs/>
          <w:sz w:val="18"/>
          <w:szCs w:val="18"/>
        </w:rPr>
      </w:pPr>
      <w:r w:rsidRPr="00EB0E98">
        <w:rPr>
          <w:rStyle w:val="Funotenzeichen"/>
          <w:sz w:val="18"/>
          <w:szCs w:val="18"/>
        </w:rPr>
        <w:footnoteRef/>
      </w:r>
      <w:r w:rsidRPr="00EB0E98">
        <w:rPr>
          <w:sz w:val="18"/>
          <w:szCs w:val="18"/>
        </w:rPr>
        <w:t xml:space="preserve"> </w:t>
      </w:r>
      <w:r w:rsidRPr="00EB0E98">
        <w:rPr>
          <w:i/>
          <w:iCs/>
          <w:sz w:val="18"/>
          <w:szCs w:val="18"/>
        </w:rPr>
        <w:t>„Eigenwerbung“ bedeutet eine nicht kommerzielle Nutzung, sprich keine geldwerte Verwertung, sondern eine Nutzung nur für eigene Repräsentationszwecke wie Social Media, Portfolio, Homepage (auch über Agenturen), Fotowettbewerbe, Foto-Communities, Sedcard, o.ä.</w:t>
      </w:r>
    </w:p>
  </w:footnote>
  <w:footnote w:id="2">
    <w:p w14:paraId="6B4B34FB" w14:textId="57CC8268" w:rsidR="004967A4" w:rsidRPr="00EB0E98" w:rsidRDefault="004967A4" w:rsidP="004967A4">
      <w:pPr>
        <w:rPr>
          <w:sz w:val="18"/>
          <w:szCs w:val="18"/>
        </w:rPr>
      </w:pPr>
      <w:r w:rsidRPr="00EB0E98">
        <w:rPr>
          <w:rStyle w:val="Funotenzeichen"/>
          <w:sz w:val="18"/>
          <w:szCs w:val="18"/>
        </w:rPr>
        <w:footnoteRef/>
      </w:r>
      <w:r w:rsidRPr="00EB0E98">
        <w:rPr>
          <w:sz w:val="18"/>
          <w:szCs w:val="18"/>
        </w:rPr>
        <w:t xml:space="preserve"> </w:t>
      </w:r>
      <w:r w:rsidRPr="00EB0E98">
        <w:rPr>
          <w:i/>
          <w:iCs/>
          <w:sz w:val="18"/>
          <w:szCs w:val="18"/>
        </w:rPr>
        <w:t>Im Rahmen der räumlichen Nutzung “Internet/Viral Marketing“ ist entscheidend für d</w:t>
      </w:r>
      <w:r w:rsidR="009E588F">
        <w:rPr>
          <w:i/>
          <w:iCs/>
          <w:sz w:val="18"/>
          <w:szCs w:val="18"/>
        </w:rPr>
        <w:t xml:space="preserve">ie Geltung des </w:t>
      </w:r>
      <w:r w:rsidR="009E588F" w:rsidRPr="00EB0E98">
        <w:rPr>
          <w:i/>
          <w:iCs/>
          <w:sz w:val="18"/>
          <w:szCs w:val="18"/>
        </w:rPr>
        <w:t>territorialen</w:t>
      </w:r>
      <w:r w:rsidRPr="00EB0E98">
        <w:rPr>
          <w:i/>
          <w:iCs/>
          <w:sz w:val="18"/>
          <w:szCs w:val="18"/>
        </w:rPr>
        <w:t xml:space="preserve"> Geltungsbereich</w:t>
      </w:r>
      <w:r w:rsidR="009E588F">
        <w:rPr>
          <w:i/>
          <w:iCs/>
          <w:sz w:val="18"/>
          <w:szCs w:val="18"/>
        </w:rPr>
        <w:t>s</w:t>
      </w:r>
      <w:r w:rsidRPr="00EB0E98">
        <w:rPr>
          <w:i/>
          <w:iCs/>
          <w:sz w:val="18"/>
          <w:szCs w:val="18"/>
        </w:rPr>
        <w:t xml:space="preserve"> die Top-Level-Domain </w:t>
      </w:r>
      <w:proofErr w:type="gramStart"/>
      <w:r w:rsidRPr="00EB0E98">
        <w:rPr>
          <w:i/>
          <w:iCs/>
          <w:sz w:val="18"/>
          <w:szCs w:val="18"/>
        </w:rPr>
        <w:t>(.de/.</w:t>
      </w:r>
      <w:proofErr w:type="spellStart"/>
      <w:r w:rsidRPr="00EB0E98">
        <w:rPr>
          <w:i/>
          <w:iCs/>
          <w:sz w:val="18"/>
          <w:szCs w:val="18"/>
        </w:rPr>
        <w:t>com</w:t>
      </w:r>
      <w:proofErr w:type="spellEnd"/>
      <w:r w:rsidRPr="00EB0E98">
        <w:rPr>
          <w:i/>
          <w:iCs/>
          <w:sz w:val="18"/>
          <w:szCs w:val="18"/>
        </w:rPr>
        <w:t>/.at</w:t>
      </w:r>
      <w:proofErr w:type="gramEnd"/>
      <w:r w:rsidRPr="00EB0E98">
        <w:rPr>
          <w:i/>
          <w:iCs/>
          <w:sz w:val="18"/>
          <w:szCs w:val="18"/>
        </w:rPr>
        <w:t>/etc.) und/oder der adressierte Benutzer-/Kundenkreis (Sprache/Verkaufsort/Währung/etc.).</w:t>
      </w:r>
    </w:p>
    <w:p w14:paraId="3F3C8342" w14:textId="77777777" w:rsidR="004967A4" w:rsidRPr="00EB0E98" w:rsidRDefault="004967A4" w:rsidP="004967A4">
      <w:pPr>
        <w:pStyle w:val="Funoten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73A2" w14:textId="76D149E7" w:rsidR="00D61556" w:rsidRDefault="00B74D2B" w:rsidP="00DE0A98">
    <w:pPr>
      <w:pStyle w:val="Kopfzeile"/>
      <w:jc w:val="right"/>
      <w:rPr>
        <w:rFonts w:ascii="Work Sans" w:hAnsi="Work Sans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96875" wp14:editId="079C36C6">
          <wp:simplePos x="0" y="0"/>
          <wp:positionH relativeFrom="column">
            <wp:posOffset>4998538</wp:posOffset>
          </wp:positionH>
          <wp:positionV relativeFrom="topMargin">
            <wp:posOffset>431800</wp:posOffset>
          </wp:positionV>
          <wp:extent cx="763200" cy="16920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b/>
        <w:bCs/>
        <w:color w:val="0F174E"/>
        <w:sz w:val="28"/>
        <w:szCs w:val="28"/>
      </w:rPr>
      <w:alias w:val="Titel"/>
      <w:tag w:val=""/>
      <w:id w:val="1116400235"/>
      <w:placeholder>
        <w:docPart w:val="C0A88FD06FDD4F0E999059EB3F07D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081B3DC" w14:textId="20CA5E81" w:rsidR="00252F73" w:rsidRPr="00252F73" w:rsidRDefault="00894F5E" w:rsidP="00252F73">
        <w:pPr>
          <w:pStyle w:val="Kopfzeile"/>
          <w:tabs>
            <w:tab w:val="left" w:pos="2527"/>
            <w:tab w:val="left" w:pos="2989"/>
          </w:tabs>
          <w:jc w:val="center"/>
          <w:rPr>
            <w:b/>
            <w:bCs/>
            <w:color w:val="0F174E"/>
            <w:sz w:val="28"/>
            <w:szCs w:val="28"/>
          </w:rPr>
        </w:pPr>
        <w:r w:rsidRPr="00252F73">
          <w:rPr>
            <w:b/>
            <w:bCs/>
            <w:color w:val="0F174E"/>
            <w:sz w:val="28"/>
            <w:szCs w:val="28"/>
          </w:rPr>
          <w:t xml:space="preserve">MUSTER </w:t>
        </w:r>
        <w:r w:rsidR="004967A4">
          <w:rPr>
            <w:b/>
            <w:bCs/>
            <w:color w:val="0F174E"/>
            <w:sz w:val="28"/>
            <w:szCs w:val="28"/>
          </w:rPr>
          <w:t>NUTZUNGSRECHTEVEREINBARUNG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A29"/>
    <w:multiLevelType w:val="hybridMultilevel"/>
    <w:tmpl w:val="7278CBC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33FEC"/>
    <w:multiLevelType w:val="hybridMultilevel"/>
    <w:tmpl w:val="282697FC"/>
    <w:lvl w:ilvl="0" w:tplc="00D8D2EC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  <w:i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4AA1"/>
    <w:multiLevelType w:val="hybridMultilevel"/>
    <w:tmpl w:val="C9B0D7A0"/>
    <w:lvl w:ilvl="0" w:tplc="1BC4A00E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45BF9"/>
    <w:multiLevelType w:val="hybridMultilevel"/>
    <w:tmpl w:val="54BE96B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51FE9"/>
    <w:multiLevelType w:val="hybridMultilevel"/>
    <w:tmpl w:val="EC8A2D24"/>
    <w:lvl w:ilvl="0" w:tplc="E0886BE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113"/>
    <w:multiLevelType w:val="hybridMultilevel"/>
    <w:tmpl w:val="1AC0A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F7FA1"/>
    <w:multiLevelType w:val="hybridMultilevel"/>
    <w:tmpl w:val="5E7AD6E4"/>
    <w:lvl w:ilvl="0" w:tplc="04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17962B0"/>
    <w:multiLevelType w:val="hybridMultilevel"/>
    <w:tmpl w:val="9E1C104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D4B72"/>
    <w:multiLevelType w:val="hybridMultilevel"/>
    <w:tmpl w:val="A74692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751E3"/>
    <w:multiLevelType w:val="hybridMultilevel"/>
    <w:tmpl w:val="BB2AB7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B2322"/>
    <w:multiLevelType w:val="hybridMultilevel"/>
    <w:tmpl w:val="866448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46C2C"/>
    <w:multiLevelType w:val="hybridMultilevel"/>
    <w:tmpl w:val="6DDE4ACC"/>
    <w:lvl w:ilvl="0" w:tplc="2D383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1774D"/>
    <w:multiLevelType w:val="hybridMultilevel"/>
    <w:tmpl w:val="5072B206"/>
    <w:lvl w:ilvl="0" w:tplc="713A45B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303EF"/>
    <w:multiLevelType w:val="hybridMultilevel"/>
    <w:tmpl w:val="DA3E34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5AEC"/>
    <w:multiLevelType w:val="hybridMultilevel"/>
    <w:tmpl w:val="4CD2948C"/>
    <w:lvl w:ilvl="0" w:tplc="6B5ACF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87D4A"/>
    <w:multiLevelType w:val="hybridMultilevel"/>
    <w:tmpl w:val="C8F26DD6"/>
    <w:lvl w:ilvl="0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6" w15:restartNumberingAfterBreak="0">
    <w:nsid w:val="74E670D2"/>
    <w:multiLevelType w:val="hybridMultilevel"/>
    <w:tmpl w:val="EB269372"/>
    <w:lvl w:ilvl="0" w:tplc="04070003">
      <w:start w:val="1"/>
      <w:numFmt w:val="bullet"/>
      <w:lvlText w:val="o"/>
      <w:lvlJc w:val="left"/>
      <w:pPr>
        <w:ind w:left="1421" w:hanging="713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E72E098">
      <w:start w:val="26"/>
      <w:numFmt w:val="bullet"/>
      <w:lvlText w:val=""/>
      <w:lvlJc w:val="left"/>
      <w:pPr>
        <w:ind w:left="2861" w:hanging="713"/>
      </w:pPr>
      <w:rPr>
        <w:rFonts w:ascii="Symbol" w:eastAsiaTheme="minorHAnsi" w:hAnsi="Symbol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3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14"/>
  </w:num>
  <w:num w:numId="12">
    <w:abstractNumId w:val="3"/>
  </w:num>
  <w:num w:numId="13">
    <w:abstractNumId w:val="6"/>
  </w:num>
  <w:num w:numId="14">
    <w:abstractNumId w:val="10"/>
  </w:num>
  <w:num w:numId="15">
    <w:abstractNumId w:val="1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56"/>
    <w:rsid w:val="000367C6"/>
    <w:rsid w:val="00050BD2"/>
    <w:rsid w:val="00062625"/>
    <w:rsid w:val="000E2945"/>
    <w:rsid w:val="0013191A"/>
    <w:rsid w:val="001C1ED5"/>
    <w:rsid w:val="001F05EF"/>
    <w:rsid w:val="0023327E"/>
    <w:rsid w:val="00235708"/>
    <w:rsid w:val="00245D30"/>
    <w:rsid w:val="00252F73"/>
    <w:rsid w:val="00261A9F"/>
    <w:rsid w:val="00266E99"/>
    <w:rsid w:val="002750D2"/>
    <w:rsid w:val="002A5E04"/>
    <w:rsid w:val="002F30E0"/>
    <w:rsid w:val="00365527"/>
    <w:rsid w:val="00374AFC"/>
    <w:rsid w:val="00386DF0"/>
    <w:rsid w:val="003B026E"/>
    <w:rsid w:val="003D6354"/>
    <w:rsid w:val="0040203C"/>
    <w:rsid w:val="00432B31"/>
    <w:rsid w:val="00487697"/>
    <w:rsid w:val="004967A4"/>
    <w:rsid w:val="004B4313"/>
    <w:rsid w:val="004B7BE4"/>
    <w:rsid w:val="00554856"/>
    <w:rsid w:val="005D0A16"/>
    <w:rsid w:val="005E3582"/>
    <w:rsid w:val="00603662"/>
    <w:rsid w:val="006307A2"/>
    <w:rsid w:val="0067789F"/>
    <w:rsid w:val="00692C58"/>
    <w:rsid w:val="006F264D"/>
    <w:rsid w:val="00732E26"/>
    <w:rsid w:val="007343EC"/>
    <w:rsid w:val="0073606C"/>
    <w:rsid w:val="007525ED"/>
    <w:rsid w:val="007A6F7C"/>
    <w:rsid w:val="007D5EE4"/>
    <w:rsid w:val="00842025"/>
    <w:rsid w:val="0088743C"/>
    <w:rsid w:val="00894F5E"/>
    <w:rsid w:val="008A45AC"/>
    <w:rsid w:val="008A505E"/>
    <w:rsid w:val="008D070D"/>
    <w:rsid w:val="008D46FB"/>
    <w:rsid w:val="008E6A06"/>
    <w:rsid w:val="00904573"/>
    <w:rsid w:val="0094758D"/>
    <w:rsid w:val="009D678A"/>
    <w:rsid w:val="009E588F"/>
    <w:rsid w:val="009E64F3"/>
    <w:rsid w:val="009E6C35"/>
    <w:rsid w:val="00A633D2"/>
    <w:rsid w:val="00A67E02"/>
    <w:rsid w:val="00A7358D"/>
    <w:rsid w:val="00A97317"/>
    <w:rsid w:val="00AC550C"/>
    <w:rsid w:val="00AC6C10"/>
    <w:rsid w:val="00B04444"/>
    <w:rsid w:val="00B07B9F"/>
    <w:rsid w:val="00B10A68"/>
    <w:rsid w:val="00B1731B"/>
    <w:rsid w:val="00B44C08"/>
    <w:rsid w:val="00B571F2"/>
    <w:rsid w:val="00B74D2B"/>
    <w:rsid w:val="00B957D1"/>
    <w:rsid w:val="00BC3470"/>
    <w:rsid w:val="00BD7F69"/>
    <w:rsid w:val="00BF6416"/>
    <w:rsid w:val="00C135C8"/>
    <w:rsid w:val="00C51A8F"/>
    <w:rsid w:val="00CD30EE"/>
    <w:rsid w:val="00CF19E0"/>
    <w:rsid w:val="00CF696E"/>
    <w:rsid w:val="00D61556"/>
    <w:rsid w:val="00DB0DC3"/>
    <w:rsid w:val="00DE0A98"/>
    <w:rsid w:val="00DF4EDA"/>
    <w:rsid w:val="00E05739"/>
    <w:rsid w:val="00E4033F"/>
    <w:rsid w:val="00E4060E"/>
    <w:rsid w:val="00E57043"/>
    <w:rsid w:val="00E721D7"/>
    <w:rsid w:val="00E85E79"/>
    <w:rsid w:val="00EA7FCD"/>
    <w:rsid w:val="00EB0E98"/>
    <w:rsid w:val="00EC66E0"/>
    <w:rsid w:val="00EC7D23"/>
    <w:rsid w:val="00ED7B3B"/>
    <w:rsid w:val="00EF155A"/>
    <w:rsid w:val="00EF6096"/>
    <w:rsid w:val="00F336E8"/>
    <w:rsid w:val="00F52476"/>
    <w:rsid w:val="00F556FA"/>
    <w:rsid w:val="00F63EDE"/>
    <w:rsid w:val="00FA6946"/>
    <w:rsid w:val="00FB3054"/>
    <w:rsid w:val="00FC4410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91504"/>
  <w15:chartTrackingRefBased/>
  <w15:docId w15:val="{B1A4BF7F-771D-49AE-B311-692918C5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MOKO Standard"/>
    <w:qFormat/>
    <w:rsid w:val="002750D2"/>
    <w:pPr>
      <w:spacing w:after="160"/>
      <w:jc w:val="both"/>
    </w:pPr>
    <w:rPr>
      <w:rFonts w:ascii="Nunito Sans Light" w:hAnsi="Nunito Sans Light"/>
      <w:sz w:val="20"/>
      <w:szCs w:val="22"/>
    </w:rPr>
  </w:style>
  <w:style w:type="paragraph" w:styleId="berschrift1">
    <w:name w:val="heading 1"/>
    <w:aliases w:val="MOKO Ü1"/>
    <w:basedOn w:val="Standard"/>
    <w:next w:val="Standard"/>
    <w:link w:val="berschrift1Zchn"/>
    <w:uiPriority w:val="9"/>
    <w:qFormat/>
    <w:rsid w:val="00B07B9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aliases w:val="MOKO Ü2"/>
    <w:basedOn w:val="Standard"/>
    <w:next w:val="Standard"/>
    <w:link w:val="berschrift2Zchn"/>
    <w:uiPriority w:val="9"/>
    <w:unhideWhenUsed/>
    <w:qFormat/>
    <w:rsid w:val="002750D2"/>
    <w:pPr>
      <w:keepNext/>
      <w:keepLines/>
      <w:spacing w:before="480"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berschrift3">
    <w:name w:val="heading 3"/>
    <w:aliases w:val="Ü3 MOKO"/>
    <w:basedOn w:val="Standard"/>
    <w:next w:val="Standard"/>
    <w:link w:val="berschrift3Zchn"/>
    <w:uiPriority w:val="9"/>
    <w:unhideWhenUsed/>
    <w:qFormat/>
    <w:rsid w:val="000E2945"/>
    <w:pPr>
      <w:keepNext/>
      <w:keepLines/>
      <w:spacing w:before="100" w:beforeAutospacing="1" w:after="0"/>
      <w:outlineLvl w:val="2"/>
    </w:pPr>
    <w:rPr>
      <w:rFonts w:eastAsiaTheme="majorEastAsia" w:cstheme="majorBidi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MOKO Ü1 Zchn"/>
    <w:basedOn w:val="Absatz-Standardschriftart"/>
    <w:link w:val="berschrift1"/>
    <w:uiPriority w:val="9"/>
    <w:rsid w:val="00B07B9F"/>
    <w:rPr>
      <w:rFonts w:ascii="Nunito Sans Light" w:eastAsiaTheme="majorEastAsia" w:hAnsi="Nunito Sans Light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aliases w:val="MOKO Ü2 Zchn"/>
    <w:basedOn w:val="Absatz-Standardschriftart"/>
    <w:link w:val="berschrift2"/>
    <w:uiPriority w:val="9"/>
    <w:rsid w:val="002750D2"/>
    <w:rPr>
      <w:rFonts w:ascii="Nunito Sans Light" w:eastAsiaTheme="majorEastAsia" w:hAnsi="Nunito Sans Light" w:cstheme="majorBidi"/>
      <w:b/>
      <w:color w:val="000000" w:themeColor="text1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D615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1556"/>
  </w:style>
  <w:style w:type="paragraph" w:styleId="Fuzeile">
    <w:name w:val="footer"/>
    <w:basedOn w:val="Standard"/>
    <w:link w:val="FuzeileZchn"/>
    <w:uiPriority w:val="99"/>
    <w:unhideWhenUsed/>
    <w:rsid w:val="00D615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1556"/>
  </w:style>
  <w:style w:type="paragraph" w:styleId="Listenabsatz">
    <w:name w:val="List Paragraph"/>
    <w:basedOn w:val="Standard"/>
    <w:uiPriority w:val="34"/>
    <w:qFormat/>
    <w:rsid w:val="002357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8A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85E7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5E7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5E79"/>
    <w:rPr>
      <w:vertAlign w:val="superscript"/>
    </w:rPr>
  </w:style>
  <w:style w:type="character" w:customStyle="1" w:styleId="berschrift3Zchn">
    <w:name w:val="Überschrift 3 Zchn"/>
    <w:aliases w:val="Ü3 MOKO Zchn"/>
    <w:basedOn w:val="Absatz-Standardschriftart"/>
    <w:link w:val="berschrift3"/>
    <w:uiPriority w:val="9"/>
    <w:rsid w:val="000E2945"/>
    <w:rPr>
      <w:rFonts w:ascii="Arial Nova" w:eastAsiaTheme="majorEastAsia" w:hAnsi="Arial Nova" w:cstheme="majorBidi"/>
      <w:sz w:val="20"/>
      <w:u w:val="single"/>
    </w:rPr>
  </w:style>
  <w:style w:type="paragraph" w:styleId="KeinLeerraum">
    <w:name w:val="No Spacing"/>
    <w:aliases w:val="MOKO Kein Leerraum"/>
    <w:uiPriority w:val="1"/>
    <w:qFormat/>
    <w:rsid w:val="00B07B9F"/>
    <w:pPr>
      <w:jc w:val="both"/>
    </w:pPr>
    <w:rPr>
      <w:rFonts w:ascii="Nunito Sans Light" w:hAnsi="Nunito Sans Light"/>
      <w:sz w:val="20"/>
      <w:szCs w:val="22"/>
    </w:rPr>
  </w:style>
  <w:style w:type="paragraph" w:customStyle="1" w:styleId="Default">
    <w:name w:val="Default"/>
    <w:rsid w:val="004967A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A88FD06FDD4F0E999059EB3F07D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A38A1-94C1-48D1-A47F-8E76E19EC9D2}"/>
      </w:docPartPr>
      <w:docPartBody>
        <w:p w:rsidR="004F5E70" w:rsidRDefault="00B73AE6" w:rsidP="00B73AE6">
          <w:pPr>
            <w:pStyle w:val="C0A88FD06FDD4F0E999059EB3F07DFAB"/>
          </w:pPr>
          <w:r>
            <w:rPr>
              <w:color w:val="7F7F7F" w:themeColor="text1" w:themeTint="8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30"/>
    <w:rsid w:val="000D5330"/>
    <w:rsid w:val="00233157"/>
    <w:rsid w:val="00237620"/>
    <w:rsid w:val="002E037B"/>
    <w:rsid w:val="0035705C"/>
    <w:rsid w:val="00405C6A"/>
    <w:rsid w:val="00463D06"/>
    <w:rsid w:val="004F5E70"/>
    <w:rsid w:val="005C466F"/>
    <w:rsid w:val="005E2CD8"/>
    <w:rsid w:val="007C6664"/>
    <w:rsid w:val="007F07D0"/>
    <w:rsid w:val="00872201"/>
    <w:rsid w:val="00B73AE6"/>
    <w:rsid w:val="00C17616"/>
    <w:rsid w:val="00DE4CDE"/>
    <w:rsid w:val="00E405C3"/>
    <w:rsid w:val="00E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A88FD06FDD4F0E999059EB3F07DFAB">
    <w:name w:val="C0A88FD06FDD4F0E999059EB3F07DFAB"/>
    <w:rsid w:val="00B73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AGB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NUTZUNGSRECHTEVEREINBARUNG</dc:title>
  <dc:subject/>
  <dc:creator>Sylvia Rendsburg</dc:creator>
  <cp:keywords/>
  <dc:description/>
  <cp:lastModifiedBy>Wendla Wiesemeier</cp:lastModifiedBy>
  <cp:revision>12</cp:revision>
  <cp:lastPrinted>2021-07-10T11:21:00Z</cp:lastPrinted>
  <dcterms:created xsi:type="dcterms:W3CDTF">2021-07-03T09:55:00Z</dcterms:created>
  <dcterms:modified xsi:type="dcterms:W3CDTF">2021-07-10T11:21:00Z</dcterms:modified>
</cp:coreProperties>
</file>